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DE3C" w14:textId="0DF07437" w:rsidR="00CB1996" w:rsidRPr="001C0F6F" w:rsidRDefault="00CB1996" w:rsidP="005C3FB0">
      <w:pPr>
        <w:pStyle w:val="Otsikko1"/>
      </w:pPr>
      <w:r w:rsidRPr="001C0F6F">
        <w:t>Sopimus joustotyö</w:t>
      </w:r>
      <w:r w:rsidR="00231C68">
        <w:t>ajasta</w:t>
      </w:r>
      <w:r w:rsidR="005C3FB0">
        <w:t xml:space="preserve"> (</w:t>
      </w:r>
      <w:r w:rsidRPr="001C0F6F">
        <w:t>T</w:t>
      </w:r>
      <w:r w:rsidR="005C3FB0">
        <w:t>AL</w:t>
      </w:r>
      <w:r w:rsidRPr="001C0F6F">
        <w:t xml:space="preserve"> 13 §</w:t>
      </w:r>
      <w:r w:rsidR="005C3FB0">
        <w:t>)</w:t>
      </w:r>
    </w:p>
    <w:p w14:paraId="20CCF888" w14:textId="77777777" w:rsidR="002605E8" w:rsidRPr="00764158" w:rsidRDefault="002605E8" w:rsidP="00F07080">
      <w:pPr>
        <w:pStyle w:val="Leipteksti"/>
        <w:rPr>
          <w:lang w:val="fi-FI"/>
        </w:rPr>
      </w:pPr>
    </w:p>
    <w:p w14:paraId="73AF3BF6" w14:textId="6979A084" w:rsidR="00764158" w:rsidRPr="00306490" w:rsidRDefault="00764158" w:rsidP="006C6DEA">
      <w:pPr>
        <w:pStyle w:val="LeiptekstiAS"/>
      </w:pPr>
      <w:r w:rsidRPr="00306490">
        <w:rPr>
          <w:highlight w:val="yellow"/>
        </w:rPr>
        <w:t xml:space="preserve">[Joustotyöaikaa voidaan käyttää tehtävissä, jotka eivät pääasiassa ole sidottuja tiettyyn vuorokaudenaikaan, viikonpäivään tai työntekopaikkaan. </w:t>
      </w:r>
      <w:r w:rsidR="00274496">
        <w:rPr>
          <w:highlight w:val="yellow"/>
        </w:rPr>
        <w:t>J</w:t>
      </w:r>
      <w:r w:rsidRPr="00306490">
        <w:rPr>
          <w:highlight w:val="yellow"/>
        </w:rPr>
        <w:t>oustotyöajan käyttöala käsittää esimerkiksi sellaisen asiantuntijatyön, jossa työhön käytettyä aikaa lähtökohtaisesti seurataan, mutta jossa työnantaja ja työntekijä sopivat siitä, että työn tekeminen voi pääasiassa ajoittua ja sijoittua työntekijän määräämällä tavalla. Työajan tarkan sijoittelun asemesta työnantaja voi määritellä tehtävät ja niitä koskevat tavoitteet, mutta työn suorittamisen paikan ja ajankohtien tulisi olla pääosin työntekijän itsensä päätettävissä. Joustotyöajan tarkoituksena on vastata muuttuneisiin työajan jouston tarpeisiin erityisesti vaativassa asiantuntijatyössä, mutta myös muunlaisessa työssä, joka ei ole sidottu määrättyyn aikaan tai työn tekemisen paikkaan. Joustotyöajasta ei kuitenkaan voida sopia tehtävissä, joissa työnantaja säännönmukaisesti määrää työnteon ajan ja paikan. Tällaisia tehtäviä olisivat esimerkiksi työnantajan tiloissa tapahtuvaa asiakaspalvelua sisältävät tehtävät ja tehtävät, joissa työ on sidottu liikkeen aukioloaikoihin.</w:t>
      </w:r>
      <w:r w:rsidR="00DC06B9">
        <w:rPr>
          <w:highlight w:val="yellow"/>
        </w:rPr>
        <w:t xml:space="preserve"> </w:t>
      </w:r>
      <w:r w:rsidRPr="00306490">
        <w:rPr>
          <w:highlight w:val="yellow"/>
        </w:rPr>
        <w:t>Toisaalta se, että työntekijä välillä tekee työtään työpaikalla, vaikka hänellä olisi vapaus valita työntekopaikkaansa, ei estä joustotyöajan soveltamista.]</w:t>
      </w:r>
    </w:p>
    <w:p w14:paraId="249C51E4" w14:textId="77777777" w:rsidR="00764158" w:rsidRPr="00306490" w:rsidRDefault="00764158" w:rsidP="006C6DEA">
      <w:pPr>
        <w:pStyle w:val="LeiptekstiAS"/>
      </w:pPr>
    </w:p>
    <w:p w14:paraId="45C7969C" w14:textId="14E9C387" w:rsidR="00764158" w:rsidRDefault="00764158" w:rsidP="00F47634"/>
    <w:p w14:paraId="66FED840" w14:textId="77777777" w:rsidR="00764158" w:rsidRDefault="00764158" w:rsidP="00F47634"/>
    <w:p w14:paraId="7D62328D" w14:textId="77777777" w:rsidR="00F07080" w:rsidRDefault="00F07080" w:rsidP="00F07080">
      <w:pPr>
        <w:pStyle w:val="Otsikko2"/>
      </w:pPr>
      <w:r>
        <w:t>Sopija</w:t>
      </w:r>
      <w:r w:rsidRPr="00310854">
        <w:t>puolet</w:t>
      </w:r>
    </w:p>
    <w:p w14:paraId="3B3A4D13" w14:textId="77777777" w:rsidR="00F07080" w:rsidRDefault="00F07080" w:rsidP="00F07080">
      <w:pPr>
        <w:pStyle w:val="Leipteksti"/>
        <w:rPr>
          <w:lang w:val="fi-FI"/>
        </w:rPr>
      </w:pPr>
    </w:p>
    <w:tbl>
      <w:tblPr>
        <w:tblStyle w:val="TaulukkoRuudukko"/>
        <w:tblW w:w="7457" w:type="dxa"/>
        <w:tblInd w:w="2608" w:type="dxa"/>
        <w:tblLayout w:type="fixed"/>
        <w:tblLook w:val="04A0" w:firstRow="1" w:lastRow="0" w:firstColumn="1" w:lastColumn="0" w:noHBand="0" w:noVBand="1"/>
      </w:tblPr>
      <w:tblGrid>
        <w:gridCol w:w="1928"/>
        <w:gridCol w:w="5529"/>
      </w:tblGrid>
      <w:tr w:rsidR="00F07080" w14:paraId="06EA2B16" w14:textId="77777777" w:rsidTr="00A367C5">
        <w:tc>
          <w:tcPr>
            <w:tcW w:w="1928" w:type="dxa"/>
            <w:tcBorders>
              <w:top w:val="nil"/>
              <w:left w:val="nil"/>
              <w:bottom w:val="nil"/>
              <w:right w:val="nil"/>
            </w:tcBorders>
          </w:tcPr>
          <w:p w14:paraId="46ABA380" w14:textId="77777777" w:rsidR="00F07080" w:rsidRDefault="00F07080" w:rsidP="00FD17F7">
            <w:pPr>
              <w:pStyle w:val="Leipteksti"/>
              <w:ind w:left="-15"/>
              <w:rPr>
                <w:lang w:val="fi-FI"/>
              </w:rPr>
            </w:pPr>
            <w:proofErr w:type="spellStart"/>
            <w:r w:rsidRPr="00310854">
              <w:t>Työnantaja</w:t>
            </w:r>
            <w:proofErr w:type="spellEnd"/>
          </w:p>
        </w:tc>
        <w:tc>
          <w:tcPr>
            <w:tcW w:w="5529" w:type="dxa"/>
            <w:tcBorders>
              <w:top w:val="nil"/>
              <w:left w:val="nil"/>
              <w:bottom w:val="nil"/>
              <w:right w:val="nil"/>
            </w:tcBorders>
          </w:tcPr>
          <w:p w14:paraId="41AC37EC" w14:textId="77777777" w:rsidR="00F07080" w:rsidRDefault="007A4560" w:rsidP="00FD17F7">
            <w:pPr>
              <w:pStyle w:val="Leipteksti"/>
              <w:ind w:left="-15"/>
              <w:rPr>
                <w:lang w:val="fi-FI"/>
              </w:rPr>
            </w:pPr>
            <w:sdt>
              <w:sdtPr>
                <w:rPr>
                  <w:rStyle w:val="LeiptekstiASChar"/>
                  <w:rFonts w:eastAsia="Calibri"/>
                </w:rPr>
                <w:id w:val="-906217689"/>
                <w:placeholder>
                  <w:docPart w:val="FFFEDE7FE7D44EA7811365B81F81DD7A"/>
                </w:placeholder>
                <w:showingPlcHdr/>
              </w:sdtPr>
              <w:sdtEndPr>
                <w:rPr>
                  <w:rStyle w:val="LeiptekstiASChar"/>
                  <w:rFonts w:eastAsiaTheme="majorEastAsia"/>
                </w:rPr>
              </w:sdtEndPr>
              <w:sdtContent>
                <w:r w:rsidR="00F07080" w:rsidRPr="00760B3E">
                  <w:rPr>
                    <w:rStyle w:val="Paikkamerkkiteksti"/>
                  </w:rPr>
                  <w:t>[Työnantaja]</w:t>
                </w:r>
              </w:sdtContent>
            </w:sdt>
          </w:p>
        </w:tc>
      </w:tr>
      <w:tr w:rsidR="00F07080" w14:paraId="399CBC32" w14:textId="77777777" w:rsidTr="00A367C5">
        <w:tc>
          <w:tcPr>
            <w:tcW w:w="1928" w:type="dxa"/>
            <w:tcBorders>
              <w:top w:val="nil"/>
              <w:left w:val="nil"/>
              <w:bottom w:val="nil"/>
              <w:right w:val="nil"/>
            </w:tcBorders>
          </w:tcPr>
          <w:p w14:paraId="60839001" w14:textId="77777777" w:rsidR="00F07080" w:rsidRDefault="00F07080" w:rsidP="00FD17F7">
            <w:pPr>
              <w:pStyle w:val="Leipteksti"/>
              <w:ind w:left="-15"/>
              <w:rPr>
                <w:lang w:val="fi-FI"/>
              </w:rPr>
            </w:pPr>
            <w:r>
              <w:rPr>
                <w:rFonts w:eastAsia="Calibri"/>
              </w:rPr>
              <w:t>Y-</w:t>
            </w:r>
            <w:proofErr w:type="spellStart"/>
            <w:r>
              <w:rPr>
                <w:rFonts w:eastAsia="Calibri"/>
              </w:rPr>
              <w:t>tunnus</w:t>
            </w:r>
            <w:proofErr w:type="spellEnd"/>
          </w:p>
        </w:tc>
        <w:tc>
          <w:tcPr>
            <w:tcW w:w="5529" w:type="dxa"/>
            <w:tcBorders>
              <w:top w:val="nil"/>
              <w:left w:val="nil"/>
              <w:bottom w:val="nil"/>
              <w:right w:val="nil"/>
            </w:tcBorders>
          </w:tcPr>
          <w:p w14:paraId="32386C3A" w14:textId="77777777" w:rsidR="00F07080" w:rsidRDefault="007A4560" w:rsidP="00FD17F7">
            <w:pPr>
              <w:pStyle w:val="Leipteksti"/>
              <w:ind w:left="-15"/>
              <w:rPr>
                <w:lang w:val="fi-FI"/>
              </w:rPr>
            </w:pPr>
            <w:sdt>
              <w:sdtPr>
                <w:rPr>
                  <w:rStyle w:val="LeiptekstiASChar"/>
                  <w:rFonts w:eastAsia="Calibri"/>
                </w:rPr>
                <w:id w:val="1188186436"/>
                <w:placeholder>
                  <w:docPart w:val="8D09F34318484D908560CB5B901BF333"/>
                </w:placeholder>
                <w:showingPlcHdr/>
              </w:sdtPr>
              <w:sdtEndPr>
                <w:rPr>
                  <w:rStyle w:val="LeiptekstiASChar"/>
                  <w:rFonts w:eastAsiaTheme="majorEastAsia"/>
                </w:rPr>
              </w:sdtEndPr>
              <w:sdtContent>
                <w:r w:rsidR="00F07080">
                  <w:rPr>
                    <w:rStyle w:val="Paikkamerkkiteksti"/>
                  </w:rPr>
                  <w:t>[Y-tunnus</w:t>
                </w:r>
                <w:r w:rsidR="00F07080" w:rsidRPr="00760B3E">
                  <w:rPr>
                    <w:rStyle w:val="Paikkamerkkiteksti"/>
                  </w:rPr>
                  <w:t>]</w:t>
                </w:r>
              </w:sdtContent>
            </w:sdt>
          </w:p>
        </w:tc>
      </w:tr>
      <w:tr w:rsidR="00F07080" w14:paraId="780D5927" w14:textId="77777777" w:rsidTr="00A367C5">
        <w:tc>
          <w:tcPr>
            <w:tcW w:w="1928" w:type="dxa"/>
            <w:tcBorders>
              <w:top w:val="nil"/>
              <w:left w:val="nil"/>
              <w:bottom w:val="nil"/>
              <w:right w:val="nil"/>
            </w:tcBorders>
          </w:tcPr>
          <w:p w14:paraId="4CEC9CCF" w14:textId="77777777" w:rsidR="00F07080" w:rsidRDefault="00F07080" w:rsidP="00FD17F7">
            <w:pPr>
              <w:pStyle w:val="Leipteksti"/>
              <w:ind w:left="-15"/>
              <w:rPr>
                <w:lang w:val="fi-FI"/>
              </w:rPr>
            </w:pPr>
          </w:p>
        </w:tc>
        <w:tc>
          <w:tcPr>
            <w:tcW w:w="5529" w:type="dxa"/>
            <w:tcBorders>
              <w:top w:val="nil"/>
              <w:left w:val="nil"/>
              <w:bottom w:val="nil"/>
              <w:right w:val="nil"/>
            </w:tcBorders>
          </w:tcPr>
          <w:p w14:paraId="2C489874" w14:textId="77777777" w:rsidR="00F07080" w:rsidRDefault="00F07080" w:rsidP="00FD17F7">
            <w:pPr>
              <w:pStyle w:val="Leipteksti"/>
              <w:ind w:left="-15"/>
              <w:rPr>
                <w:lang w:val="fi-FI"/>
              </w:rPr>
            </w:pPr>
          </w:p>
        </w:tc>
      </w:tr>
      <w:tr w:rsidR="00F07080" w14:paraId="70356EE9" w14:textId="77777777" w:rsidTr="00A367C5">
        <w:tc>
          <w:tcPr>
            <w:tcW w:w="1928" w:type="dxa"/>
            <w:tcBorders>
              <w:top w:val="nil"/>
              <w:left w:val="nil"/>
              <w:bottom w:val="nil"/>
              <w:right w:val="nil"/>
            </w:tcBorders>
          </w:tcPr>
          <w:p w14:paraId="33222428" w14:textId="77777777" w:rsidR="00F07080" w:rsidRPr="00767D5D" w:rsidRDefault="00F07080" w:rsidP="00FD17F7">
            <w:pPr>
              <w:pStyle w:val="Leipteksti"/>
              <w:ind w:left="-15"/>
              <w:rPr>
                <w:b/>
              </w:rPr>
            </w:pPr>
            <w:proofErr w:type="spellStart"/>
            <w:r w:rsidRPr="00760B3E">
              <w:t>Työntekijä</w:t>
            </w:r>
            <w:proofErr w:type="spellEnd"/>
          </w:p>
        </w:tc>
        <w:tc>
          <w:tcPr>
            <w:tcW w:w="5529" w:type="dxa"/>
            <w:tcBorders>
              <w:top w:val="nil"/>
              <w:left w:val="nil"/>
              <w:bottom w:val="nil"/>
              <w:right w:val="nil"/>
            </w:tcBorders>
          </w:tcPr>
          <w:p w14:paraId="3FD1D717" w14:textId="77777777" w:rsidR="00F07080" w:rsidRDefault="007A4560" w:rsidP="00FD17F7">
            <w:pPr>
              <w:pStyle w:val="Leipteksti"/>
              <w:ind w:left="-15"/>
              <w:rPr>
                <w:lang w:val="fi-FI"/>
              </w:rPr>
            </w:pPr>
            <w:sdt>
              <w:sdtPr>
                <w:rPr>
                  <w:rFonts w:eastAsia="Calibri"/>
                </w:rPr>
                <w:id w:val="-1195850041"/>
                <w:placeholder>
                  <w:docPart w:val="F2A2793DF40240DC85D5D4BB1A1073E6"/>
                </w:placeholder>
                <w:showingPlcHdr/>
              </w:sdtPr>
              <w:sdtEndPr>
                <w:rPr>
                  <w:rStyle w:val="Hienovarainenkorostus"/>
                  <w:i/>
                  <w:iCs/>
                  <w:color w:val="808080" w:themeColor="text1" w:themeTint="7F"/>
                </w:rPr>
              </w:sdtEndPr>
              <w:sdtContent>
                <w:r w:rsidR="00F07080" w:rsidRPr="00760B3E">
                  <w:rPr>
                    <w:rStyle w:val="Paikkamerkkiteksti"/>
                  </w:rPr>
                  <w:t>[Työntekijä]</w:t>
                </w:r>
              </w:sdtContent>
            </w:sdt>
          </w:p>
        </w:tc>
      </w:tr>
    </w:tbl>
    <w:p w14:paraId="4CECCD84" w14:textId="2322FF18" w:rsidR="00F07080" w:rsidRDefault="00F07080" w:rsidP="00F47634"/>
    <w:p w14:paraId="10A0F4E4" w14:textId="09DF9903" w:rsidR="004B5000" w:rsidRDefault="004B5000" w:rsidP="00F47634"/>
    <w:p w14:paraId="61FDB4D2" w14:textId="5D0EC6FC" w:rsidR="004B5000" w:rsidRDefault="004B5000" w:rsidP="00F47634"/>
    <w:p w14:paraId="4E9F8438" w14:textId="53638E47" w:rsidR="004B5000" w:rsidRPr="001C0F6F" w:rsidRDefault="004B5000" w:rsidP="004B5000">
      <w:pPr>
        <w:pStyle w:val="Otsikko2"/>
      </w:pPr>
      <w:r w:rsidRPr="001C0F6F">
        <w:t>Sopimuksen tarkoitus</w:t>
      </w:r>
      <w:r w:rsidR="00AF14DF">
        <w:br/>
      </w:r>
    </w:p>
    <w:p w14:paraId="58A048CF" w14:textId="3AFC4636" w:rsidR="004B5000" w:rsidRPr="001C0F6F" w:rsidRDefault="004B5000" w:rsidP="004B5000">
      <w:pPr>
        <w:pStyle w:val="LeiptekstiSY"/>
        <w:ind w:left="2552"/>
      </w:pPr>
      <w:r w:rsidRPr="001C0F6F">
        <w:t>Tällä joustotyöaikasopimuksella</w:t>
      </w:r>
      <w:r w:rsidR="009F5EEA">
        <w:t xml:space="preserve"> </w:t>
      </w:r>
      <w:r w:rsidR="009F5EEA" w:rsidRPr="001C0F6F">
        <w:t xml:space="preserve">sovitaan </w:t>
      </w:r>
      <w:r w:rsidR="009F5EEA">
        <w:t>työntekijän työsuhteessa noudatettavasta</w:t>
      </w:r>
      <w:r w:rsidR="009F5EEA" w:rsidRPr="001C0F6F">
        <w:t xml:space="preserve"> työaj</w:t>
      </w:r>
      <w:r w:rsidR="009F5EEA">
        <w:t>asta ja</w:t>
      </w:r>
      <w:r w:rsidRPr="001C0F6F">
        <w:t xml:space="preserve"> otetaan käyttöön työaikalain 13 §:ssä tarkoitettu joustotyöaika</w:t>
      </w:r>
      <w:r w:rsidR="009F5EEA">
        <w:t>.</w:t>
      </w:r>
    </w:p>
    <w:p w14:paraId="18161FB1" w14:textId="77777777" w:rsidR="004B5000" w:rsidRPr="001C0F6F" w:rsidRDefault="004B5000" w:rsidP="004B5000">
      <w:pPr>
        <w:pStyle w:val="LeiptekstiSY"/>
      </w:pPr>
    </w:p>
    <w:p w14:paraId="23CA91C2" w14:textId="0EE3C75A" w:rsidR="004B5000" w:rsidRPr="001C0F6F" w:rsidRDefault="004B5000" w:rsidP="004B5000">
      <w:pPr>
        <w:pStyle w:val="Otsikko2"/>
      </w:pPr>
      <w:r w:rsidRPr="001C0F6F">
        <w:t>Viikoittainen säännöllinen työaika</w:t>
      </w:r>
      <w:r w:rsidR="00AF14DF">
        <w:br/>
      </w:r>
    </w:p>
    <w:p w14:paraId="2D468BC1" w14:textId="6406C9CF" w:rsidR="004B5000" w:rsidRPr="001C0F6F" w:rsidRDefault="004B5000" w:rsidP="004B5000">
      <w:pPr>
        <w:pStyle w:val="LeiptekstiSY"/>
        <w:ind w:left="2552"/>
      </w:pPr>
      <w:r w:rsidRPr="001C0F6F">
        <w:t xml:space="preserve">Säännöllinen työaika on keskimäärin </w:t>
      </w:r>
      <w:sdt>
        <w:sdtPr>
          <w:id w:val="-37588460"/>
          <w:placeholder>
            <w:docPart w:val="EF714FB564E14B13B5AD3A23C28039A5"/>
          </w:placeholder>
          <w:text/>
        </w:sdtPr>
        <w:sdtEndPr/>
        <w:sdtContent>
          <w:r>
            <w:t>[</w:t>
          </w:r>
          <w:r w:rsidR="00E34E53">
            <w:t>h</w:t>
          </w:r>
          <w:r>
            <w:t>]</w:t>
          </w:r>
        </w:sdtContent>
      </w:sdt>
      <w:r w:rsidRPr="001C0F6F">
        <w:t xml:space="preserve"> tuntia viikossa.</w:t>
      </w:r>
      <w:r w:rsidR="002C0999">
        <w:t xml:space="preserve"> Työajan tulee tasoittua sovittuun keskimääräiseen tuntimäärän [x] kuukauden ajanjakson </w:t>
      </w:r>
      <w:r w:rsidR="007A732E">
        <w:t>aikana.</w:t>
      </w:r>
    </w:p>
    <w:p w14:paraId="066C4182" w14:textId="77777777" w:rsidR="004B5000" w:rsidRPr="001C0F6F" w:rsidRDefault="004B5000" w:rsidP="004B5000">
      <w:pPr>
        <w:pStyle w:val="LeiptekstiSY"/>
        <w:ind w:left="2552"/>
      </w:pPr>
      <w:r w:rsidRPr="001C0F6F">
        <w:rPr>
          <w:highlight w:val="yellow"/>
        </w:rPr>
        <w:t>[Viikoittainen säännöllinen työaika saa joustotyöajassa olla keskimäärin enintään 40 tuntia neljän kuukauden ajanjakson aikana. Mikäli työsuhteeseen sovelletaan jotakin työehtosopimusta, voidaan säännöllinen työaika sopia enintään työehtosopimuksessa sovitun viikkotyöajan pituiseksi.]</w:t>
      </w:r>
    </w:p>
    <w:p w14:paraId="0219DC44" w14:textId="77777777" w:rsidR="004B5000" w:rsidRPr="001C0F6F" w:rsidRDefault="004B5000" w:rsidP="004B5000">
      <w:pPr>
        <w:pStyle w:val="LeiptekstiSY"/>
      </w:pPr>
    </w:p>
    <w:p w14:paraId="3523CD7C" w14:textId="4C9F1B36" w:rsidR="004B5000" w:rsidRPr="001C0F6F" w:rsidRDefault="004B5000" w:rsidP="004B5000">
      <w:pPr>
        <w:pStyle w:val="Otsikko2"/>
      </w:pPr>
      <w:r w:rsidRPr="001C0F6F">
        <w:t>Päivät, joille työntekijä saa sijoittaa työaikaa</w:t>
      </w:r>
      <w:r w:rsidR="00AF14DF">
        <w:br/>
      </w:r>
    </w:p>
    <w:p w14:paraId="398ECB0B" w14:textId="791DD764" w:rsidR="004B5000" w:rsidRPr="001C0F6F" w:rsidRDefault="007A4560" w:rsidP="00BF1CA7">
      <w:pPr>
        <w:pStyle w:val="LeiptekstiSY"/>
        <w:ind w:left="2552"/>
      </w:pPr>
      <w:sdt>
        <w:sdtPr>
          <w:id w:val="106710537"/>
          <w14:checkbox>
            <w14:checked w14:val="0"/>
            <w14:checkedState w14:val="2612" w14:font="MS Gothic"/>
            <w14:uncheckedState w14:val="2610" w14:font="MS Gothic"/>
          </w14:checkbox>
        </w:sdtPr>
        <w:sdtEndPr/>
        <w:sdtContent>
          <w:r w:rsidR="00BF1CA7">
            <w:rPr>
              <w:rFonts w:ascii="MS Gothic" w:eastAsia="MS Gothic" w:hAnsi="MS Gothic" w:hint="eastAsia"/>
            </w:rPr>
            <w:t>☐</w:t>
          </w:r>
        </w:sdtContent>
      </w:sdt>
      <w:r w:rsidR="004B5000" w:rsidRPr="001C0F6F">
        <w:t xml:space="preserve"> maanantai – perjantai</w:t>
      </w:r>
    </w:p>
    <w:p w14:paraId="361029EE" w14:textId="432829D6" w:rsidR="004B5000" w:rsidRPr="001C0F6F" w:rsidRDefault="007A4560" w:rsidP="00BF1CA7">
      <w:pPr>
        <w:pStyle w:val="LeiptekstiSY"/>
        <w:ind w:left="2552"/>
      </w:pPr>
      <w:sdt>
        <w:sdtPr>
          <w:id w:val="-451096384"/>
          <w14:checkbox>
            <w14:checked w14:val="0"/>
            <w14:checkedState w14:val="2612" w14:font="MS Gothic"/>
            <w14:uncheckedState w14:val="2610" w14:font="MS Gothic"/>
          </w14:checkbox>
        </w:sdtPr>
        <w:sdtEndPr/>
        <w:sdtContent>
          <w:r w:rsidR="00BF1CA7">
            <w:rPr>
              <w:rFonts w:ascii="MS Gothic" w:eastAsia="MS Gothic" w:hAnsi="MS Gothic" w:hint="eastAsia"/>
            </w:rPr>
            <w:t>☐</w:t>
          </w:r>
        </w:sdtContent>
      </w:sdt>
      <w:r w:rsidR="00BF1CA7">
        <w:t xml:space="preserve"> </w:t>
      </w:r>
      <w:r w:rsidR="004B5000" w:rsidRPr="001C0F6F">
        <w:t>seuraaville päiville</w:t>
      </w:r>
      <w:r w:rsidR="00A45628">
        <w:t xml:space="preserve">: </w:t>
      </w:r>
      <w:sdt>
        <w:sdtPr>
          <w:rPr>
            <w:highlight w:val="yellow"/>
          </w:rPr>
          <w:id w:val="-743723580"/>
          <w:placeholder>
            <w:docPart w:val="DefaultPlaceholder_-1854013440"/>
          </w:placeholder>
          <w:text/>
        </w:sdtPr>
        <w:sdtEndPr/>
        <w:sdtContent>
          <w:r w:rsidR="009E119D" w:rsidRPr="007A732E">
            <w:rPr>
              <w:highlight w:val="yellow"/>
            </w:rPr>
            <w:t>[</w:t>
          </w:r>
          <w:r w:rsidR="006A4C78" w:rsidRPr="007A732E">
            <w:rPr>
              <w:highlight w:val="yellow"/>
            </w:rPr>
            <w:t>Työajan sijoittaminen: Lähtökohtana on, että työtä tehtäisiin vain arkipäivisin. Sopia voidaan kuitenkin myös siitä, että työtä tehdään useampana kuin viitenä päivänä viikossa tai vastaavasti, että tehdään vain esimerkiksi neljäpäiväistä viikkoa.]</w:t>
          </w:r>
        </w:sdtContent>
      </w:sdt>
    </w:p>
    <w:p w14:paraId="27E67967" w14:textId="77777777" w:rsidR="004B5000" w:rsidRPr="001C0F6F" w:rsidRDefault="004B5000" w:rsidP="004B5000">
      <w:pPr>
        <w:pStyle w:val="LeiptekstiSY"/>
      </w:pPr>
    </w:p>
    <w:p w14:paraId="4FCC3D35" w14:textId="10D4BE8F" w:rsidR="004B5000" w:rsidRPr="001C0F6F" w:rsidRDefault="004B5000" w:rsidP="004B5000">
      <w:pPr>
        <w:pStyle w:val="Otsikko2"/>
      </w:pPr>
      <w:r w:rsidRPr="001C0F6F">
        <w:t>Mahdollinen kiinteä työaika</w:t>
      </w:r>
      <w:r w:rsidR="00AF14DF">
        <w:br/>
      </w:r>
    </w:p>
    <w:p w14:paraId="41D6650B" w14:textId="721A071A" w:rsidR="00206CDC" w:rsidRDefault="004B5000" w:rsidP="004B5000">
      <w:pPr>
        <w:pStyle w:val="LeiptekstiSY"/>
        <w:ind w:left="2552"/>
      </w:pPr>
      <w:r w:rsidRPr="001C0F6F">
        <w:t xml:space="preserve">Työntekijä on velvollinen olemaan läsnä työnantajan toimitilassa </w:t>
      </w:r>
      <w:r w:rsidR="00882748">
        <w:t>tai</w:t>
      </w:r>
      <w:r w:rsidRPr="001C0F6F">
        <w:t xml:space="preserve"> muuten työnantajan käytettävissä työtä varten seuraavasti:</w:t>
      </w:r>
    </w:p>
    <w:p w14:paraId="6954FD75" w14:textId="58EF387A" w:rsidR="004B5000" w:rsidRPr="001C0F6F" w:rsidRDefault="007A4560" w:rsidP="004B5000">
      <w:pPr>
        <w:pStyle w:val="LeiptekstiSY"/>
        <w:ind w:left="2552"/>
      </w:pPr>
      <w:sdt>
        <w:sdtPr>
          <w:rPr>
            <w:highlight w:val="yellow"/>
          </w:rPr>
          <w:id w:val="-1409617603"/>
          <w:placeholder>
            <w:docPart w:val="DefaultPlaceholder_-1854013440"/>
          </w:placeholder>
          <w:text/>
        </w:sdtPr>
        <w:sdtEndPr/>
        <w:sdtContent>
          <w:r w:rsidR="00DC7DD0" w:rsidRPr="007A732E">
            <w:rPr>
              <w:highlight w:val="yellow"/>
            </w:rPr>
            <w:t>[Kiinteä työaika: työntekijän sijoiteltavissa olevan ajan tulee käsittää vähintään puolet työntekijän säännöllisestä työajasta. Kiinteä työaika voi siten olla enintään 50 % työntekijän säännöllisestä työajasta. Kiinteä työaika voi olla osa päivästä tai esimerkiksi tietty päivä viikosta. Kiinteä työaika ei saa sijoittua kello 23:n ja 06:n väliselle ajalle.]</w:t>
          </w:r>
        </w:sdtContent>
      </w:sdt>
    </w:p>
    <w:p w14:paraId="3007A00D" w14:textId="77777777" w:rsidR="004B5000" w:rsidRPr="001C0F6F" w:rsidRDefault="004B5000" w:rsidP="004B5000">
      <w:pPr>
        <w:pStyle w:val="LeiptekstiSY"/>
        <w:ind w:left="2552"/>
      </w:pPr>
    </w:p>
    <w:p w14:paraId="2F93E991" w14:textId="37BE0BBA" w:rsidR="004B5000" w:rsidRPr="001C0F6F" w:rsidRDefault="004B5000" w:rsidP="004B5000">
      <w:pPr>
        <w:pStyle w:val="Otsikko2"/>
      </w:pPr>
      <w:r w:rsidRPr="001C0F6F">
        <w:t>Viikkolevon sijoittaminen</w:t>
      </w:r>
      <w:r w:rsidR="00AF14DF">
        <w:br/>
      </w:r>
    </w:p>
    <w:p w14:paraId="58742728" w14:textId="0D8E0667" w:rsidR="004B5000" w:rsidRPr="001C0F6F" w:rsidRDefault="004B5000" w:rsidP="00206CDC">
      <w:pPr>
        <w:pStyle w:val="LeiptekstiSY"/>
        <w:ind w:left="2552"/>
      </w:pPr>
      <w:r w:rsidRPr="001C0F6F">
        <w:t>Työntekijän viikkolepo on</w:t>
      </w:r>
    </w:p>
    <w:p w14:paraId="7B0F0E4E" w14:textId="50FDC0A6" w:rsidR="004B5000" w:rsidRPr="001C0F6F" w:rsidRDefault="007A4560" w:rsidP="00206CDC">
      <w:pPr>
        <w:pStyle w:val="LeiptekstiSY"/>
        <w:ind w:left="2552"/>
      </w:pPr>
      <w:sdt>
        <w:sdtPr>
          <w:id w:val="-1706477415"/>
          <w14:checkbox>
            <w14:checked w14:val="0"/>
            <w14:checkedState w14:val="2612" w14:font="MS Gothic"/>
            <w14:uncheckedState w14:val="2610" w14:font="MS Gothic"/>
          </w14:checkbox>
        </w:sdtPr>
        <w:sdtEndPr/>
        <w:sdtContent>
          <w:r w:rsidR="0004104A">
            <w:rPr>
              <w:rFonts w:ascii="MS Gothic" w:eastAsia="MS Gothic" w:hAnsi="MS Gothic" w:hint="eastAsia"/>
            </w:rPr>
            <w:t>☐</w:t>
          </w:r>
        </w:sdtContent>
      </w:sdt>
      <w:r w:rsidR="004B5000" w:rsidRPr="001C0F6F">
        <w:t xml:space="preserve"> lauantai - sunnuntai</w:t>
      </w:r>
    </w:p>
    <w:p w14:paraId="0BA4D24E" w14:textId="3469CCC7" w:rsidR="004B5000" w:rsidRPr="001C0F6F" w:rsidRDefault="007A4560" w:rsidP="00206CDC">
      <w:pPr>
        <w:pStyle w:val="LeiptekstiSY"/>
        <w:ind w:left="2552"/>
      </w:pPr>
      <w:sdt>
        <w:sdtPr>
          <w:id w:val="304512137"/>
          <w14:checkbox>
            <w14:checked w14:val="0"/>
            <w14:checkedState w14:val="2612" w14:font="MS Gothic"/>
            <w14:uncheckedState w14:val="2610" w14:font="MS Gothic"/>
          </w14:checkbox>
        </w:sdtPr>
        <w:sdtEndPr/>
        <w:sdtContent>
          <w:r w:rsidR="0004104A">
            <w:rPr>
              <w:rFonts w:ascii="MS Gothic" w:eastAsia="MS Gothic" w:hAnsi="MS Gothic" w:hint="eastAsia"/>
            </w:rPr>
            <w:t>☐</w:t>
          </w:r>
        </w:sdtContent>
      </w:sdt>
      <w:r w:rsidR="004B5000" w:rsidRPr="001C0F6F">
        <w:t xml:space="preserve"> </w:t>
      </w:r>
      <w:r w:rsidR="004B5000" w:rsidRPr="00232091">
        <w:t xml:space="preserve">sovittu seuraavasti </w:t>
      </w:r>
      <w:sdt>
        <w:sdtPr>
          <w:rPr>
            <w:highlight w:val="yellow"/>
          </w:rPr>
          <w:id w:val="-1827896144"/>
          <w:placeholder>
            <w:docPart w:val="DefaultPlaceholder_-1854013440"/>
          </w:placeholder>
          <w:text/>
        </w:sdtPr>
        <w:sdtEndPr/>
        <w:sdtContent>
          <w:r w:rsidR="0004104A" w:rsidRPr="007A732E">
            <w:rPr>
              <w:highlight w:val="yellow"/>
            </w:rPr>
            <w:t>[Viikkolevon sijoittaminen: työntekijän tulee saada kerran seitsemän päivän aikana vähintään 35 tunnin pituinen keskeytymätön lepoaika. Lepoaika on mahdollisuuksien mukaan annettava sunnuntain yhteydessä. Viikkolepo voidaan kuitenkin järjestää keskimäärin 35 tunniksi 14 vuorokauden ajanjakson aikana. Lepoajan tulee olla vähintään 24 yhdenjaksoista tuntia kunkin seitsemän päivän jakson aikana.]</w:t>
          </w:r>
        </w:sdtContent>
      </w:sdt>
    </w:p>
    <w:p w14:paraId="14ED4210" w14:textId="77777777" w:rsidR="004B5000" w:rsidRPr="001C0F6F" w:rsidRDefault="004B5000" w:rsidP="004B5000">
      <w:pPr>
        <w:pStyle w:val="LeiptekstiSY"/>
      </w:pPr>
    </w:p>
    <w:p w14:paraId="6D0C1C21" w14:textId="7849869C" w:rsidR="004B5000" w:rsidRPr="001C0F6F" w:rsidRDefault="004B5000" w:rsidP="004B5000">
      <w:pPr>
        <w:pStyle w:val="Otsikko2"/>
      </w:pPr>
      <w:r w:rsidRPr="001C0F6F">
        <w:t>Lisä-, yli- ja sunnuntaityö</w:t>
      </w:r>
      <w:r w:rsidR="00AF14DF">
        <w:br/>
      </w:r>
    </w:p>
    <w:p w14:paraId="04A0004C" w14:textId="7E92B1FE" w:rsidR="004B5000" w:rsidRPr="001C0F6F" w:rsidRDefault="007A4560" w:rsidP="004B5000">
      <w:pPr>
        <w:pStyle w:val="LeiptekstiSY"/>
        <w:ind w:left="2552"/>
      </w:pPr>
      <w:sdt>
        <w:sdtPr>
          <w:id w:val="1725016989"/>
          <w14:checkbox>
            <w14:checked w14:val="0"/>
            <w14:checkedState w14:val="2612" w14:font="MS Gothic"/>
            <w14:uncheckedState w14:val="2610" w14:font="MS Gothic"/>
          </w14:checkbox>
        </w:sdtPr>
        <w:sdtEndPr/>
        <w:sdtContent>
          <w:r w:rsidR="006F0941">
            <w:rPr>
              <w:rFonts w:ascii="MS Gothic" w:eastAsia="MS Gothic" w:hAnsi="MS Gothic" w:hint="eastAsia"/>
            </w:rPr>
            <w:t>☐</w:t>
          </w:r>
        </w:sdtContent>
      </w:sdt>
      <w:r w:rsidR="004B5000" w:rsidRPr="001C0F6F">
        <w:t xml:space="preserve"> Lisä-, yli- ja sunnuntaityö korvataan työaikalaissa tai työehtosopimuksessa </w:t>
      </w:r>
      <w:r w:rsidR="004B5000" w:rsidRPr="001C0F6F">
        <w:br/>
        <w:t xml:space="preserve">    todetulla tavalla.</w:t>
      </w:r>
    </w:p>
    <w:p w14:paraId="09382314" w14:textId="5BF65D27" w:rsidR="004B5000" w:rsidRPr="00846917" w:rsidRDefault="007A4560" w:rsidP="004B5000">
      <w:pPr>
        <w:pStyle w:val="LeiptekstiSY"/>
        <w:ind w:left="2552"/>
      </w:pPr>
      <w:sdt>
        <w:sdtPr>
          <w:id w:val="118803703"/>
          <w14:checkbox>
            <w14:checked w14:val="0"/>
            <w14:checkedState w14:val="2612" w14:font="MS Gothic"/>
            <w14:uncheckedState w14:val="2610" w14:font="MS Gothic"/>
          </w14:checkbox>
        </w:sdtPr>
        <w:sdtEndPr/>
        <w:sdtContent>
          <w:r w:rsidR="73747C2E" w:rsidRPr="00846917">
            <w:rPr>
              <w:rFonts w:ascii="MS Gothic" w:eastAsia="MS Gothic" w:hAnsi="MS Gothic"/>
            </w:rPr>
            <w:t>☐</w:t>
          </w:r>
        </w:sdtContent>
      </w:sdt>
      <w:r w:rsidR="41102673" w:rsidRPr="00133762">
        <w:t xml:space="preserve"> Lisä-, yli- ja sunnuntaityö korvataan kuukausittaisella kiinteällä korvauksella </w:t>
      </w:r>
      <w:r w:rsidR="004B5000" w:rsidRPr="00133762">
        <w:br/>
      </w:r>
      <w:r w:rsidR="41102673" w:rsidRPr="00133762">
        <w:t xml:space="preserve">   </w:t>
      </w:r>
      <w:sdt>
        <w:sdtPr>
          <w:id w:val="21597599"/>
          <w:placeholder>
            <w:docPart w:val="DefaultPlaceholder_-1854013440"/>
          </w:placeholder>
        </w:sdtPr>
        <w:sdtEndPr/>
        <w:sdtContent>
          <w:r w:rsidR="0067171D">
            <w:t>[</w:t>
          </w:r>
          <w:r w:rsidR="00D006D6">
            <w:t>korvaus</w:t>
          </w:r>
          <w:r w:rsidR="0067171D">
            <w:t>]</w:t>
          </w:r>
        </w:sdtContent>
      </w:sdt>
      <w:r w:rsidR="41102673" w:rsidRPr="006D15C0">
        <w:t xml:space="preserve"> euroa.</w:t>
      </w:r>
    </w:p>
    <w:p w14:paraId="49A663F9" w14:textId="77777777" w:rsidR="004B5000" w:rsidRPr="001C0F6F" w:rsidRDefault="004B5000" w:rsidP="004B5000">
      <w:pPr>
        <w:pStyle w:val="LeiptekstiSY"/>
        <w:ind w:left="2552"/>
      </w:pPr>
    </w:p>
    <w:p w14:paraId="0F5619A8" w14:textId="7D606E79" w:rsidR="004B5000" w:rsidRPr="00497BD9" w:rsidRDefault="004B5000" w:rsidP="004B5000">
      <w:pPr>
        <w:pStyle w:val="LeiptekstiSY"/>
        <w:ind w:left="2552"/>
      </w:pPr>
      <w:r w:rsidRPr="001C0F6F">
        <w:t>Lisä-, yli- ja sunnuntaityön tekemisestä sovitaan osapuolten välillä</w:t>
      </w:r>
      <w:r w:rsidR="008E70DB">
        <w:t xml:space="preserve"> aina erikseen</w:t>
      </w:r>
      <w:r w:rsidR="00650AA2">
        <w:t xml:space="preserve"> ja ylityötä voidaan tehdä vain työnantajan nimenomaisesta määräyksestä</w:t>
      </w:r>
      <w:r w:rsidRPr="001C0F6F">
        <w:t xml:space="preserve">. Mikäli työntekijä </w:t>
      </w:r>
      <w:r w:rsidR="00E26DCC">
        <w:t>o</w:t>
      </w:r>
      <w:r w:rsidRPr="001C0F6F">
        <w:t xml:space="preserve">man harkintansa mukaisesti sijoittaa työaikaansa sunnuntaille eikä työnantaja </w:t>
      </w:r>
      <w:r w:rsidRPr="00497BD9">
        <w:t xml:space="preserve">ole edellyttänyt sunnuntaityön tekemistä, ei sunnuntaityökorvausta suoriteta. </w:t>
      </w:r>
    </w:p>
    <w:p w14:paraId="5AAF9CB2" w14:textId="77777777" w:rsidR="004B5000" w:rsidRPr="001C0F6F" w:rsidRDefault="004B5000" w:rsidP="00650AA2">
      <w:pPr>
        <w:pStyle w:val="LeiptekstiSY"/>
        <w:ind w:left="0"/>
      </w:pPr>
    </w:p>
    <w:p w14:paraId="1E1B4D7B" w14:textId="5C385609" w:rsidR="004B5000" w:rsidRPr="001C0F6F" w:rsidRDefault="004B5000" w:rsidP="004B5000">
      <w:pPr>
        <w:pStyle w:val="Otsikko2"/>
      </w:pPr>
      <w:r w:rsidRPr="001C0F6F">
        <w:t>Työaikakirjanpito</w:t>
      </w:r>
      <w:r w:rsidR="00AF14DF">
        <w:br/>
      </w:r>
    </w:p>
    <w:p w14:paraId="187821FB" w14:textId="43E6AD6D" w:rsidR="004B5000" w:rsidRPr="001C0F6F" w:rsidRDefault="004B5000" w:rsidP="004B5000">
      <w:pPr>
        <w:pStyle w:val="LeiptekstiSY"/>
        <w:ind w:left="2552"/>
      </w:pPr>
      <w:r w:rsidRPr="001C0F6F">
        <w:t xml:space="preserve">Työntekijä on velvollinen kirjaamaan tehdyt työtunnit työaikakirjanpitoon </w:t>
      </w:r>
      <w:r w:rsidRPr="001C0F6F">
        <w:br/>
        <w:t>seuraavasti:</w:t>
      </w:r>
      <w:r w:rsidR="000210A2">
        <w:t xml:space="preserve"> </w:t>
      </w:r>
      <w:sdt>
        <w:sdtPr>
          <w:rPr>
            <w:highlight w:val="yellow"/>
          </w:rPr>
          <w:id w:val="67243282"/>
          <w:placeholder>
            <w:docPart w:val="DefaultPlaceholder_-1854013440"/>
          </w:placeholder>
          <w:text/>
        </w:sdtPr>
        <w:sdtEndPr/>
        <w:sdtContent>
          <w:r w:rsidR="000210A2" w:rsidRPr="00650AA2">
            <w:rPr>
              <w:highlight w:val="yellow"/>
            </w:rPr>
            <w:t>[Työaikakirjanpito</w:t>
          </w:r>
          <w:r w:rsidR="00A232AF" w:rsidRPr="00650AA2">
            <w:rPr>
              <w:highlight w:val="yellow"/>
            </w:rPr>
            <w:t xml:space="preserve">: </w:t>
          </w:r>
          <w:r w:rsidR="00A73855" w:rsidRPr="00650AA2">
            <w:rPr>
              <w:highlight w:val="yellow"/>
            </w:rPr>
            <w:t>kirjanpidosta tulee käydä ilmi viikoittainen työaika sekä viikkolepo.</w:t>
          </w:r>
          <w:r w:rsidR="000210A2" w:rsidRPr="00650AA2">
            <w:rPr>
              <w:highlight w:val="yellow"/>
            </w:rPr>
            <w:t>]</w:t>
          </w:r>
        </w:sdtContent>
      </w:sdt>
      <w:r w:rsidRPr="001C0F6F">
        <w:br/>
      </w:r>
    </w:p>
    <w:p w14:paraId="53BC59CC" w14:textId="2BA7B786" w:rsidR="004B5000" w:rsidRPr="001C0F6F" w:rsidRDefault="004B5000" w:rsidP="004B5000">
      <w:pPr>
        <w:pStyle w:val="Otsikko2"/>
      </w:pPr>
      <w:r w:rsidRPr="001C0F6F">
        <w:t>Sairastuminen ja vuosiloma</w:t>
      </w:r>
      <w:r w:rsidR="00AF14DF">
        <w:br/>
      </w:r>
    </w:p>
    <w:p w14:paraId="7BCDC91D" w14:textId="7EDAAE55" w:rsidR="004B5000" w:rsidRDefault="004B5000" w:rsidP="004B5000">
      <w:pPr>
        <w:pStyle w:val="LeiptekstiSY"/>
        <w:ind w:left="2552"/>
      </w:pPr>
      <w:r w:rsidRPr="000E332B">
        <w:t>Työkyvyttömyysajalta työpäivän pituudeksi katsotaan säännöllinen viikkotyöaika jaettuna viidellä.</w:t>
      </w:r>
    </w:p>
    <w:p w14:paraId="265EF3FB" w14:textId="77777777" w:rsidR="00650AA2" w:rsidRPr="000E332B" w:rsidRDefault="00650AA2" w:rsidP="004B5000">
      <w:pPr>
        <w:pStyle w:val="LeiptekstiSY"/>
        <w:ind w:left="2552"/>
      </w:pPr>
    </w:p>
    <w:p w14:paraId="20A94DDB" w14:textId="401171F3" w:rsidR="004B5000" w:rsidRPr="000E332B" w:rsidRDefault="004B5000" w:rsidP="004B5000">
      <w:pPr>
        <w:pStyle w:val="LeiptekstiSY"/>
        <w:ind w:left="2552"/>
      </w:pPr>
      <w:r w:rsidRPr="000E332B">
        <w:t xml:space="preserve">Työajan sijoittelu ei </w:t>
      </w:r>
      <w:r w:rsidR="0071646D" w:rsidRPr="000E332B">
        <w:t xml:space="preserve">vaikuta </w:t>
      </w:r>
      <w:r w:rsidRPr="000E332B">
        <w:t>työntekijän lomakertymää</w:t>
      </w:r>
      <w:r w:rsidR="0071646D" w:rsidRPr="000E332B">
        <w:t>n</w:t>
      </w:r>
      <w:r w:rsidRPr="000E332B">
        <w:t>.</w:t>
      </w:r>
    </w:p>
    <w:p w14:paraId="1A1C88D4" w14:textId="77777777" w:rsidR="004B5000" w:rsidRPr="001C0F6F" w:rsidRDefault="004B5000" w:rsidP="004B5000">
      <w:pPr>
        <w:pStyle w:val="LeiptekstiSY"/>
        <w:ind w:left="2552"/>
      </w:pPr>
    </w:p>
    <w:p w14:paraId="53B9DE51" w14:textId="6BA81E85" w:rsidR="004B5000" w:rsidRPr="001C0F6F" w:rsidRDefault="004B5000" w:rsidP="004B5000">
      <w:pPr>
        <w:pStyle w:val="Otsikko2"/>
      </w:pPr>
      <w:r w:rsidRPr="001C0F6F">
        <w:lastRenderedPageBreak/>
        <w:t>Sopimuksen voimassaolo ja irtisanominen</w:t>
      </w:r>
      <w:r w:rsidR="00AF14DF">
        <w:br/>
      </w:r>
    </w:p>
    <w:p w14:paraId="1C92B733" w14:textId="1ED06A52" w:rsidR="004B5000" w:rsidRPr="001C0F6F" w:rsidRDefault="004B5000" w:rsidP="004B5000">
      <w:pPr>
        <w:pStyle w:val="LeiptekstiSY"/>
        <w:ind w:left="2552"/>
      </w:pPr>
      <w:r w:rsidRPr="001C0F6F">
        <w:t xml:space="preserve">Tämä sopimus astuu voimaan </w:t>
      </w:r>
      <w:sdt>
        <w:sdtPr>
          <w:id w:val="-742484353"/>
          <w:placeholder>
            <w:docPart w:val="DefaultPlaceholder_-1854013437"/>
          </w:placeholder>
          <w:date>
            <w:dateFormat w:val="d.M.yyyy"/>
            <w:lid w:val="fi-FI"/>
            <w:storeMappedDataAs w:val="dateTime"/>
            <w:calendar w:val="gregorian"/>
          </w:date>
        </w:sdtPr>
        <w:sdtEndPr/>
        <w:sdtContent>
          <w:r w:rsidR="00831815">
            <w:t>[</w:t>
          </w:r>
          <w:r w:rsidR="00831815" w:rsidRPr="00404D72">
            <w:t>Kirjoita päivämäärä napsauttamalla tai napauttamalla tätä.</w:t>
          </w:r>
          <w:r w:rsidR="00B87AEF">
            <w:t>]</w:t>
          </w:r>
        </w:sdtContent>
      </w:sdt>
    </w:p>
    <w:p w14:paraId="47E04C92" w14:textId="77777777" w:rsidR="000E332B" w:rsidRDefault="000E332B" w:rsidP="004B5000">
      <w:pPr>
        <w:pStyle w:val="LeiptekstiSY"/>
        <w:ind w:left="2552"/>
      </w:pPr>
    </w:p>
    <w:p w14:paraId="438AD6F9" w14:textId="7B2DDEAA" w:rsidR="004B5000" w:rsidRPr="001C0F6F" w:rsidRDefault="004B5000" w:rsidP="004B5000">
      <w:pPr>
        <w:pStyle w:val="LeiptekstiSY"/>
        <w:ind w:left="2552"/>
      </w:pPr>
      <w:r w:rsidRPr="001C0F6F">
        <w:t>Joustotyöaikaa koskeva sopimus on irtisanottavissa päättymään kuluvaa tasoittumisjaksoa seuraavan jakson lopussa.</w:t>
      </w:r>
      <w:r w:rsidR="000E332B">
        <w:t xml:space="preserve"> Joustotyöaikaa koskevan sopimuksen </w:t>
      </w:r>
      <w:r w:rsidR="002C3433">
        <w:t>päättäminen</w:t>
      </w:r>
      <w:r w:rsidR="000E332B">
        <w:t xml:space="preserve"> </w:t>
      </w:r>
      <w:r w:rsidR="002C3433" w:rsidRPr="002C3433">
        <w:t>ei merkitse työsopimuksen irtisanomista</w:t>
      </w:r>
      <w:r w:rsidR="00027F11">
        <w:t>.</w:t>
      </w:r>
    </w:p>
    <w:p w14:paraId="4065F82E" w14:textId="77777777" w:rsidR="004B5000" w:rsidRPr="001C0F6F" w:rsidRDefault="004B5000" w:rsidP="004B5000">
      <w:pPr>
        <w:pStyle w:val="LeiptekstiSY"/>
      </w:pPr>
    </w:p>
    <w:p w14:paraId="22EEE1DE" w14:textId="1A272AF8" w:rsidR="004B5000" w:rsidRPr="001C0F6F" w:rsidRDefault="004B5000" w:rsidP="004B5000">
      <w:pPr>
        <w:pStyle w:val="Otsikko2"/>
      </w:pPr>
      <w:r w:rsidRPr="001C0F6F">
        <w:t>Sovellettava työaika joustotyöaikaa koskevan sopimuksen päättymisen jälkeen</w:t>
      </w:r>
      <w:r w:rsidR="00AF14DF">
        <w:br/>
      </w:r>
    </w:p>
    <w:p w14:paraId="415BBD5E" w14:textId="7CB958BA" w:rsidR="004B5000" w:rsidRPr="001C0F6F" w:rsidRDefault="007A4560" w:rsidP="00C47FE0">
      <w:pPr>
        <w:pStyle w:val="LeiptekstiSY"/>
        <w:ind w:left="2552"/>
      </w:pPr>
      <w:sdt>
        <w:sdtPr>
          <w:id w:val="-489177943"/>
          <w14:checkbox>
            <w14:checked w14:val="0"/>
            <w14:checkedState w14:val="2612" w14:font="MS Gothic"/>
            <w14:uncheckedState w14:val="2610" w14:font="MS Gothic"/>
          </w14:checkbox>
        </w:sdtPr>
        <w:sdtEndPr/>
        <w:sdtContent>
          <w:r w:rsidR="00C47FE0">
            <w:rPr>
              <w:rFonts w:ascii="MS Gothic" w:eastAsia="MS Gothic" w:hAnsi="MS Gothic" w:hint="eastAsia"/>
            </w:rPr>
            <w:t>☐</w:t>
          </w:r>
        </w:sdtContent>
      </w:sdt>
      <w:r w:rsidR="004B5000" w:rsidRPr="001C0F6F">
        <w:t xml:space="preserve"> työaikalain tai työehtosopimuksen mukainen yleistyöaika</w:t>
      </w:r>
    </w:p>
    <w:p w14:paraId="1F099B82" w14:textId="03365B71" w:rsidR="004B5000" w:rsidRDefault="007A4560" w:rsidP="00C47FE0">
      <w:pPr>
        <w:pStyle w:val="LeiptekstiSY"/>
        <w:ind w:left="2552"/>
      </w:pPr>
      <w:sdt>
        <w:sdtPr>
          <w:id w:val="-243347968"/>
          <w14:checkbox>
            <w14:checked w14:val="0"/>
            <w14:checkedState w14:val="2612" w14:font="MS Gothic"/>
            <w14:uncheckedState w14:val="2610" w14:font="MS Gothic"/>
          </w14:checkbox>
        </w:sdtPr>
        <w:sdtEndPr/>
        <w:sdtContent>
          <w:r w:rsidR="00C47FE0">
            <w:rPr>
              <w:rFonts w:ascii="MS Gothic" w:eastAsia="MS Gothic" w:hAnsi="MS Gothic" w:hint="eastAsia"/>
            </w:rPr>
            <w:t>☐</w:t>
          </w:r>
        </w:sdtContent>
      </w:sdt>
      <w:r w:rsidR="004B5000" w:rsidRPr="001C0F6F">
        <w:t xml:space="preserve"> työsopimuksessa sovittu työaik</w:t>
      </w:r>
      <w:r w:rsidR="00C47FE0">
        <w:t>a</w:t>
      </w:r>
    </w:p>
    <w:p w14:paraId="575EBCFD" w14:textId="3B9D0D59" w:rsidR="000C03FF" w:rsidRDefault="007A4560" w:rsidP="00C47FE0">
      <w:pPr>
        <w:pStyle w:val="LeiptekstiSY"/>
        <w:ind w:left="2552"/>
      </w:pPr>
      <w:sdt>
        <w:sdtPr>
          <w:id w:val="-1546674307"/>
          <w14:checkbox>
            <w14:checked w14:val="0"/>
            <w14:checkedState w14:val="2612" w14:font="MS Gothic"/>
            <w14:uncheckedState w14:val="2610" w14:font="MS Gothic"/>
          </w14:checkbox>
        </w:sdtPr>
        <w:sdtEndPr/>
        <w:sdtContent>
          <w:r w:rsidR="00627EE4">
            <w:rPr>
              <w:rFonts w:ascii="MS Gothic" w:eastAsia="MS Gothic" w:hAnsi="MS Gothic" w:hint="eastAsia"/>
            </w:rPr>
            <w:t>☐</w:t>
          </w:r>
        </w:sdtContent>
      </w:sdt>
      <w:r w:rsidR="00627EE4">
        <w:t xml:space="preserve"> muu työaika: </w:t>
      </w:r>
      <w:sdt>
        <w:sdtPr>
          <w:id w:val="-1014141315"/>
          <w:placeholder>
            <w:docPart w:val="DefaultPlaceholder_-1854013440"/>
          </w:placeholder>
          <w:text/>
        </w:sdtPr>
        <w:sdtEndPr/>
        <w:sdtContent>
          <w:r w:rsidR="00627EE4">
            <w:t>[Työaika]</w:t>
          </w:r>
        </w:sdtContent>
      </w:sdt>
    </w:p>
    <w:p w14:paraId="3998E483" w14:textId="77777777" w:rsidR="00F07080" w:rsidRPr="00932AEE" w:rsidRDefault="00F07080" w:rsidP="00FD17F7">
      <w:pPr>
        <w:pStyle w:val="Leipteksti"/>
        <w:ind w:left="2693"/>
        <w:rPr>
          <w:lang w:val="fi-FI"/>
        </w:rPr>
      </w:pPr>
    </w:p>
    <w:p w14:paraId="39834BE8" w14:textId="77777777" w:rsidR="00F07080" w:rsidRDefault="00F07080" w:rsidP="00F07080">
      <w:pPr>
        <w:pStyle w:val="Otsikko2"/>
      </w:pPr>
      <w:r>
        <w:t>Sopimuskappaleet</w:t>
      </w:r>
    </w:p>
    <w:p w14:paraId="7D03E6B5" w14:textId="77777777" w:rsidR="00F07080" w:rsidRPr="00932AEE" w:rsidRDefault="00F07080" w:rsidP="00F07080">
      <w:pPr>
        <w:pStyle w:val="Leipteksti"/>
        <w:rPr>
          <w:lang w:val="fi-FI"/>
        </w:rPr>
      </w:pPr>
    </w:p>
    <w:p w14:paraId="19B6AF62" w14:textId="52F4D6FE" w:rsidR="00F07080" w:rsidRDefault="00F07080" w:rsidP="00FD17F7">
      <w:pPr>
        <w:pStyle w:val="LeiptekstiAS"/>
        <w:ind w:left="2693"/>
      </w:pPr>
      <w:r w:rsidRPr="00F07080">
        <w:t>Tätä sopimusta on tehty kaksi (2) samanlaista kappaletta, yksi kummallekin sopijapuolelle.</w:t>
      </w:r>
    </w:p>
    <w:p w14:paraId="15E8AC50" w14:textId="77777777" w:rsidR="00AF14DF" w:rsidRPr="00F07080" w:rsidRDefault="00AF14DF" w:rsidP="00FD17F7">
      <w:pPr>
        <w:pStyle w:val="LeiptekstiAS"/>
        <w:ind w:left="2693"/>
      </w:pPr>
    </w:p>
    <w:p w14:paraId="1072FF5F" w14:textId="77777777" w:rsidR="00F07080" w:rsidRDefault="00C636C2" w:rsidP="00C636C2">
      <w:pPr>
        <w:pStyle w:val="Otsikko2"/>
      </w:pPr>
      <w:r>
        <w:t>Allekirjoitukset</w:t>
      </w:r>
    </w:p>
    <w:p w14:paraId="26BB9EE7" w14:textId="77777777" w:rsidR="00C636C2" w:rsidRDefault="00C636C2" w:rsidP="00C636C2">
      <w:pPr>
        <w:pStyle w:val="Leipteksti"/>
        <w:rPr>
          <w:lang w:val="fi-FI"/>
        </w:rPr>
      </w:pPr>
    </w:p>
    <w:sdt>
      <w:sdtPr>
        <w:id w:val="187502379"/>
        <w:placeholder>
          <w:docPart w:val="7D725F41906C4559A8C8B0E4B2789B6A"/>
        </w:placeholder>
        <w:showingPlcHdr/>
      </w:sdtPr>
      <w:sdtEndPr/>
      <w:sdtContent>
        <w:p w14:paraId="06CBD106" w14:textId="77777777" w:rsidR="00C636C2" w:rsidRDefault="00C636C2" w:rsidP="00FD17F7">
          <w:pPr>
            <w:pStyle w:val="LeiptekstiAS"/>
            <w:ind w:left="2637"/>
          </w:pPr>
          <w:r>
            <w:rPr>
              <w:rStyle w:val="Paikkamerkkiteksti"/>
              <w:rFonts w:eastAsiaTheme="majorEastAsia"/>
            </w:rPr>
            <w:t>[Paikka ja aika]</w:t>
          </w:r>
        </w:p>
      </w:sdtContent>
    </w:sdt>
    <w:p w14:paraId="541E8322" w14:textId="77777777" w:rsidR="00C636C2" w:rsidRDefault="00C636C2" w:rsidP="00C636C2">
      <w:pPr>
        <w:pStyle w:val="Leipteksti"/>
      </w:pPr>
    </w:p>
    <w:p w14:paraId="319992C8" w14:textId="77777777" w:rsidR="00C636C2" w:rsidRDefault="00C636C2" w:rsidP="00C636C2">
      <w:pPr>
        <w:pStyle w:val="Leipteksti"/>
      </w:pPr>
    </w:p>
    <w:p w14:paraId="6BA0DDEB" w14:textId="77777777" w:rsidR="00C636C2" w:rsidRDefault="00C636C2" w:rsidP="00C636C2">
      <w:pPr>
        <w:pStyle w:val="Leipteksti"/>
      </w:pPr>
    </w:p>
    <w:p w14:paraId="156E635B" w14:textId="77777777" w:rsidR="00C636C2" w:rsidRDefault="00C636C2" w:rsidP="00C636C2">
      <w:pPr>
        <w:pStyle w:val="Leipteksti"/>
      </w:pPr>
    </w:p>
    <w:p w14:paraId="46E64B96" w14:textId="77777777" w:rsidR="00C636C2" w:rsidRDefault="00C636C2" w:rsidP="00C636C2">
      <w:pPr>
        <w:pStyle w:val="Leipteksti"/>
      </w:pPr>
    </w:p>
    <w:tbl>
      <w:tblPr>
        <w:tblStyle w:val="TaulukkoRuudukko"/>
        <w:tblW w:w="7386" w:type="dxa"/>
        <w:tblInd w:w="270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236"/>
        <w:gridCol w:w="3667"/>
      </w:tblGrid>
      <w:tr w:rsidR="00C636C2" w14:paraId="4CD5DAF3" w14:textId="77777777" w:rsidTr="00FD17F7">
        <w:trPr>
          <w:trHeight w:val="189"/>
        </w:trPr>
        <w:tc>
          <w:tcPr>
            <w:tcW w:w="3483" w:type="dxa"/>
          </w:tcPr>
          <w:p w14:paraId="0BEE95CF" w14:textId="3C8BA0AF" w:rsidR="00C636C2" w:rsidRPr="00310854" w:rsidRDefault="007A4560" w:rsidP="00FD17F7">
            <w:pPr>
              <w:pStyle w:val="Leipteksti"/>
              <w:ind w:left="-96"/>
            </w:pPr>
            <w:sdt>
              <w:sdtPr>
                <w:id w:val="-386034110"/>
                <w:placeholder>
                  <w:docPart w:val="6118AE1DCF004AD385A8532FE1781E39"/>
                </w:placeholder>
              </w:sdtPr>
              <w:sdtEndPr/>
              <w:sdtContent>
                <w:r w:rsidR="00C636C2">
                  <w:t>[</w:t>
                </w:r>
                <w:proofErr w:type="spellStart"/>
                <w:r w:rsidR="00B87AEF">
                  <w:t>T</w:t>
                </w:r>
                <w:r w:rsidR="00C636C2">
                  <w:t>yönantajan</w:t>
                </w:r>
                <w:proofErr w:type="spellEnd"/>
                <w:r w:rsidR="00C636C2">
                  <w:t xml:space="preserve"> </w:t>
                </w:r>
                <w:proofErr w:type="spellStart"/>
                <w:r w:rsidR="00C636C2">
                  <w:t>nimenselvennys</w:t>
                </w:r>
                <w:proofErr w:type="spellEnd"/>
                <w:r w:rsidR="00C636C2">
                  <w:t>]</w:t>
                </w:r>
              </w:sdtContent>
            </w:sdt>
          </w:p>
        </w:tc>
        <w:tc>
          <w:tcPr>
            <w:tcW w:w="236" w:type="dxa"/>
            <w:tcBorders>
              <w:top w:val="nil"/>
            </w:tcBorders>
          </w:tcPr>
          <w:p w14:paraId="5AF5D148" w14:textId="77777777" w:rsidR="00C636C2" w:rsidRPr="00310854" w:rsidRDefault="00C636C2" w:rsidP="00A367C5">
            <w:pPr>
              <w:pStyle w:val="Leipteksti"/>
            </w:pPr>
          </w:p>
        </w:tc>
        <w:tc>
          <w:tcPr>
            <w:tcW w:w="3667" w:type="dxa"/>
          </w:tcPr>
          <w:p w14:paraId="236AA202" w14:textId="53A02BB2" w:rsidR="00C636C2" w:rsidRPr="00310854" w:rsidRDefault="007A4560" w:rsidP="00FD17F7">
            <w:pPr>
              <w:pStyle w:val="Leipteksti"/>
              <w:ind w:left="-96"/>
            </w:pPr>
            <w:sdt>
              <w:sdtPr>
                <w:id w:val="466398154"/>
                <w:placeholder>
                  <w:docPart w:val="CBDC4F890E20430293536473A2469568"/>
                </w:placeholder>
              </w:sdtPr>
              <w:sdtEndPr/>
              <w:sdtContent>
                <w:r w:rsidR="00C636C2">
                  <w:t>[</w:t>
                </w:r>
                <w:proofErr w:type="spellStart"/>
                <w:r w:rsidR="00B87AEF">
                  <w:t>T</w:t>
                </w:r>
                <w:r w:rsidR="00C636C2">
                  <w:t>yöntekijän</w:t>
                </w:r>
                <w:proofErr w:type="spellEnd"/>
                <w:r w:rsidR="00C636C2">
                  <w:t xml:space="preserve"> </w:t>
                </w:r>
                <w:proofErr w:type="spellStart"/>
                <w:r w:rsidR="00C636C2">
                  <w:t>nimenselvennys</w:t>
                </w:r>
                <w:proofErr w:type="spellEnd"/>
                <w:r w:rsidR="00C636C2">
                  <w:t>]</w:t>
                </w:r>
              </w:sdtContent>
            </w:sdt>
          </w:p>
        </w:tc>
      </w:tr>
    </w:tbl>
    <w:p w14:paraId="433D8D45" w14:textId="0838A4BA" w:rsidR="005A5B66" w:rsidRDefault="005A5B66" w:rsidP="005A5B66">
      <w:pPr>
        <w:pStyle w:val="Leipteksti"/>
        <w:rPr>
          <w:lang w:val="fi-FI"/>
        </w:rPr>
      </w:pPr>
    </w:p>
    <w:p w14:paraId="279CBF88" w14:textId="0D7C9285" w:rsidR="00C636C2" w:rsidRDefault="00C636C2" w:rsidP="00352C4C">
      <w:pPr>
        <w:rPr>
          <w:rFonts w:ascii="Arial" w:hAnsi="Arial"/>
          <w:color w:val="auto"/>
          <w:sz w:val="20"/>
        </w:rPr>
      </w:pPr>
    </w:p>
    <w:p w14:paraId="7F0DA5A5" w14:textId="4998A706" w:rsidR="00EF7EC7" w:rsidRPr="006C6DEA" w:rsidRDefault="00EF7EC7" w:rsidP="00027F11">
      <w:pPr>
        <w:pStyle w:val="LeiptekstiAS"/>
      </w:pPr>
    </w:p>
    <w:p w14:paraId="21F7402D" w14:textId="77777777" w:rsidR="00EF7EC7" w:rsidRPr="00352C4C" w:rsidRDefault="00EF7EC7" w:rsidP="00352C4C">
      <w:pPr>
        <w:rPr>
          <w:rFonts w:ascii="Arial" w:hAnsi="Arial"/>
          <w:color w:val="auto"/>
          <w:sz w:val="20"/>
        </w:rPr>
      </w:pPr>
    </w:p>
    <w:sectPr w:rsidR="00EF7EC7" w:rsidRPr="00352C4C"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09E99" w14:textId="77777777" w:rsidR="00471AF7" w:rsidRDefault="00471AF7" w:rsidP="00E24890">
      <w:r>
        <w:separator/>
      </w:r>
    </w:p>
  </w:endnote>
  <w:endnote w:type="continuationSeparator" w:id="0">
    <w:p w14:paraId="3A57B66B" w14:textId="77777777" w:rsidR="00471AF7" w:rsidRDefault="00471AF7" w:rsidP="00E24890">
      <w:r>
        <w:continuationSeparator/>
      </w:r>
    </w:p>
  </w:endnote>
  <w:endnote w:type="continuationNotice" w:id="1">
    <w:p w14:paraId="19682C8A" w14:textId="77777777" w:rsidR="00471AF7" w:rsidRDefault="00471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3A94C174" w14:textId="77777777" w:rsidTr="0079437B">
      <w:tc>
        <w:tcPr>
          <w:tcW w:w="10194" w:type="dxa"/>
        </w:tcPr>
        <w:p w14:paraId="01F1F6C6" w14:textId="77777777" w:rsidR="0079437B" w:rsidRPr="00ED524A" w:rsidRDefault="0079437B" w:rsidP="00ED524A">
          <w:pPr>
            <w:pStyle w:val="Otsikko2"/>
          </w:pPr>
        </w:p>
      </w:tc>
    </w:tr>
    <w:tr w:rsidR="0079437B" w:rsidRPr="00ED524A" w14:paraId="61519207" w14:textId="77777777" w:rsidTr="0079437B">
      <w:tc>
        <w:tcPr>
          <w:tcW w:w="10194" w:type="dxa"/>
        </w:tcPr>
        <w:p w14:paraId="77CE4978" w14:textId="77777777" w:rsidR="0079437B" w:rsidRPr="00C13352" w:rsidRDefault="007A4560"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3FE578A1" w14:textId="77777777" w:rsidR="0079437B" w:rsidRPr="00C13352" w:rsidRDefault="007A4560"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115BF2B5"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844AD" w14:textId="77777777" w:rsidR="00471AF7" w:rsidRDefault="00471AF7" w:rsidP="00E24890">
      <w:r>
        <w:separator/>
      </w:r>
    </w:p>
  </w:footnote>
  <w:footnote w:type="continuationSeparator" w:id="0">
    <w:p w14:paraId="7D61B65C" w14:textId="77777777" w:rsidR="00471AF7" w:rsidRDefault="00471AF7" w:rsidP="00E24890">
      <w:r>
        <w:continuationSeparator/>
      </w:r>
    </w:p>
  </w:footnote>
  <w:footnote w:type="continuationNotice" w:id="1">
    <w:p w14:paraId="4A4D9395" w14:textId="77777777" w:rsidR="00471AF7" w:rsidRDefault="00471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Eireunaa"/>
      <w:tblW w:w="0" w:type="auto"/>
      <w:tblLayout w:type="fixed"/>
      <w:tblLook w:val="04A0" w:firstRow="1" w:lastRow="0" w:firstColumn="1" w:lastColumn="0" w:noHBand="0" w:noVBand="1"/>
    </w:tblPr>
    <w:tblGrid>
      <w:gridCol w:w="5216"/>
      <w:gridCol w:w="2609"/>
      <w:gridCol w:w="1304"/>
      <w:gridCol w:w="1065"/>
    </w:tblGrid>
    <w:tr w:rsidR="009A52E3" w14:paraId="3D4AE624" w14:textId="77777777" w:rsidTr="00A367C5">
      <w:tc>
        <w:tcPr>
          <w:tcW w:w="5216" w:type="dxa"/>
        </w:tcPr>
        <w:p w14:paraId="5FE12DD5" w14:textId="77777777" w:rsidR="009A52E3" w:rsidRPr="005A5B66" w:rsidRDefault="009A52E3" w:rsidP="009A52E3">
          <w:pPr>
            <w:pStyle w:val="Leipteksti"/>
            <w:tabs>
              <w:tab w:val="left" w:pos="3330"/>
            </w:tabs>
            <w:rPr>
              <w:sz w:val="22"/>
            </w:rPr>
          </w:pPr>
          <w:r>
            <w:rPr>
              <w:sz w:val="22"/>
            </w:rPr>
            <w:tab/>
          </w:r>
        </w:p>
      </w:tc>
      <w:sdt>
        <w:sdtPr>
          <w:rPr>
            <w:sz w:val="22"/>
          </w:rPr>
          <w:alias w:val="Aihe"/>
          <w:tag w:val=""/>
          <w:id w:val="-328978830"/>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5CA81F7E" w14:textId="076FE5BD" w:rsidR="009A52E3" w:rsidRPr="005A5B66" w:rsidRDefault="00F6286F" w:rsidP="009A52E3">
              <w:pPr>
                <w:pStyle w:val="Leipteksti"/>
                <w:rPr>
                  <w:sz w:val="22"/>
                </w:rPr>
              </w:pPr>
              <w:proofErr w:type="spellStart"/>
              <w:r>
                <w:rPr>
                  <w:sz w:val="22"/>
                </w:rPr>
                <w:t>Sopimus</w:t>
              </w:r>
              <w:proofErr w:type="spellEnd"/>
              <w:r>
                <w:rPr>
                  <w:sz w:val="22"/>
                </w:rPr>
                <w:t xml:space="preserve"> </w:t>
              </w:r>
              <w:proofErr w:type="spellStart"/>
              <w:r>
                <w:rPr>
                  <w:sz w:val="22"/>
                </w:rPr>
                <w:t>joustotyöajasta</w:t>
              </w:r>
              <w:proofErr w:type="spellEnd"/>
            </w:p>
          </w:tc>
        </w:sdtContent>
      </w:sdt>
      <w:tc>
        <w:tcPr>
          <w:tcW w:w="1304" w:type="dxa"/>
        </w:tcPr>
        <w:p w14:paraId="38CCF9D1" w14:textId="77777777" w:rsidR="009A52E3" w:rsidRPr="005A5B66" w:rsidRDefault="009A52E3" w:rsidP="009A52E3">
          <w:pPr>
            <w:pStyle w:val="Leipteksti"/>
            <w:rPr>
              <w:sz w:val="22"/>
            </w:rPr>
          </w:pPr>
        </w:p>
      </w:tc>
      <w:tc>
        <w:tcPr>
          <w:tcW w:w="1065" w:type="dxa"/>
        </w:tcPr>
        <w:p w14:paraId="2A98A6FC" w14:textId="5BB1F844" w:rsidR="009A52E3" w:rsidRPr="005A5B66" w:rsidRDefault="009A52E3" w:rsidP="009A52E3">
          <w:pPr>
            <w:pStyle w:val="Leipteksti"/>
            <w:rPr>
              <w:sz w:val="22"/>
            </w:rPr>
          </w:pPr>
          <w:r w:rsidRPr="005A5B66">
            <w:rPr>
              <w:sz w:val="22"/>
            </w:rPr>
            <w:fldChar w:fldCharType="begin"/>
          </w:r>
          <w:r w:rsidRPr="005A5B66">
            <w:rPr>
              <w:sz w:val="22"/>
            </w:rPr>
            <w:instrText xml:space="preserve"> PAGE   \* MERGEFORMAT </w:instrText>
          </w:r>
          <w:r w:rsidRPr="005A5B66">
            <w:rPr>
              <w:sz w:val="22"/>
            </w:rPr>
            <w:fldChar w:fldCharType="separate"/>
          </w:r>
          <w:r w:rsidR="00D91F3E">
            <w:rPr>
              <w:noProof/>
              <w:sz w:val="22"/>
            </w:rPr>
            <w:t>2</w:t>
          </w:r>
          <w:r w:rsidRPr="005A5B66">
            <w:rPr>
              <w:sz w:val="22"/>
            </w:rPr>
            <w:fldChar w:fldCharType="end"/>
          </w:r>
          <w:r w:rsidRPr="005A5B66">
            <w:rPr>
              <w:sz w:val="22"/>
            </w:rPr>
            <w:t xml:space="preserve"> (</w:t>
          </w:r>
          <w:r w:rsidRPr="005A5B66">
            <w:rPr>
              <w:sz w:val="22"/>
            </w:rPr>
            <w:fldChar w:fldCharType="begin"/>
          </w:r>
          <w:r w:rsidRPr="005A5B66">
            <w:rPr>
              <w:sz w:val="22"/>
            </w:rPr>
            <w:instrText xml:space="preserve"> NUMPAGES   \* MERGEFORMAT </w:instrText>
          </w:r>
          <w:r w:rsidRPr="005A5B66">
            <w:rPr>
              <w:sz w:val="22"/>
            </w:rPr>
            <w:fldChar w:fldCharType="separate"/>
          </w:r>
          <w:r w:rsidR="00D91F3E">
            <w:rPr>
              <w:noProof/>
              <w:sz w:val="22"/>
            </w:rPr>
            <w:t>2</w:t>
          </w:r>
          <w:r w:rsidRPr="005A5B66">
            <w:rPr>
              <w:noProof/>
              <w:sz w:val="22"/>
            </w:rPr>
            <w:fldChar w:fldCharType="end"/>
          </w:r>
          <w:r w:rsidRPr="005A5B66">
            <w:rPr>
              <w:sz w:val="22"/>
            </w:rPr>
            <w:t>)</w:t>
          </w:r>
        </w:p>
      </w:tc>
    </w:tr>
    <w:tr w:rsidR="009A52E3" w14:paraId="632EB218" w14:textId="77777777" w:rsidTr="00A367C5">
      <w:tc>
        <w:tcPr>
          <w:tcW w:w="5216" w:type="dxa"/>
        </w:tcPr>
        <w:p w14:paraId="7D6BCFB0" w14:textId="77777777" w:rsidR="009A52E3" w:rsidRPr="005A5B66" w:rsidRDefault="009A52E3" w:rsidP="009A52E3">
          <w:pPr>
            <w:pStyle w:val="Yltunniste"/>
          </w:pPr>
        </w:p>
      </w:tc>
      <w:tc>
        <w:tcPr>
          <w:tcW w:w="2609" w:type="dxa"/>
        </w:tcPr>
        <w:p w14:paraId="2C0B8042" w14:textId="77777777" w:rsidR="009A52E3" w:rsidRPr="005A5B66" w:rsidRDefault="009A52E3" w:rsidP="009A52E3">
          <w:pPr>
            <w:pStyle w:val="Leipteksti"/>
            <w:rPr>
              <w:sz w:val="22"/>
            </w:rPr>
          </w:pPr>
        </w:p>
      </w:tc>
      <w:tc>
        <w:tcPr>
          <w:tcW w:w="1304" w:type="dxa"/>
        </w:tcPr>
        <w:p w14:paraId="50443E6A" w14:textId="77777777" w:rsidR="009A52E3" w:rsidRPr="005A5B66" w:rsidRDefault="009A52E3" w:rsidP="009A52E3">
          <w:pPr>
            <w:pStyle w:val="Leipteksti"/>
            <w:rPr>
              <w:sz w:val="22"/>
            </w:rPr>
          </w:pPr>
        </w:p>
      </w:tc>
      <w:tc>
        <w:tcPr>
          <w:tcW w:w="1065" w:type="dxa"/>
        </w:tcPr>
        <w:p w14:paraId="651B4B90" w14:textId="77777777" w:rsidR="009A52E3" w:rsidRPr="005A5B66" w:rsidRDefault="009A52E3" w:rsidP="009A52E3">
          <w:pPr>
            <w:pStyle w:val="Leipteksti"/>
            <w:rPr>
              <w:sz w:val="22"/>
            </w:rPr>
          </w:pPr>
        </w:p>
      </w:tc>
    </w:tr>
    <w:tr w:rsidR="009A52E3" w14:paraId="389A25F0" w14:textId="77777777" w:rsidTr="00A367C5">
      <w:tc>
        <w:tcPr>
          <w:tcW w:w="5216" w:type="dxa"/>
        </w:tcPr>
        <w:p w14:paraId="11733A4F" w14:textId="77777777" w:rsidR="009A52E3" w:rsidRPr="005A5B66" w:rsidRDefault="009A52E3" w:rsidP="009A52E3">
          <w:pPr>
            <w:pStyle w:val="Yltunniste"/>
          </w:pPr>
        </w:p>
      </w:tc>
      <w:sdt>
        <w:sdtPr>
          <w:rPr>
            <w:noProof/>
            <w:sz w:val="22"/>
          </w:rPr>
          <w:alias w:val="Julkaisupäivämäärä"/>
          <w:tag w:val="AutomaticDate"/>
          <w:id w:val="64155166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2609" w:type="dxa"/>
            </w:tcPr>
            <w:p w14:paraId="0C909848" w14:textId="14AEDCCD" w:rsidR="009A52E3" w:rsidRPr="005A5B66" w:rsidRDefault="00D91F3E" w:rsidP="009A52E3">
              <w:pPr>
                <w:pStyle w:val="Leipteksti"/>
                <w:rPr>
                  <w:sz w:val="22"/>
                </w:rPr>
              </w:pPr>
              <w:r>
                <w:rPr>
                  <w:noProof/>
                  <w:sz w:val="22"/>
                  <w:lang w:val="fi-FI"/>
                </w:rPr>
                <w:t>[Asiakirjan pvm]</w:t>
              </w:r>
            </w:p>
          </w:tc>
        </w:sdtContent>
      </w:sdt>
      <w:tc>
        <w:tcPr>
          <w:tcW w:w="1304" w:type="dxa"/>
        </w:tcPr>
        <w:p w14:paraId="222EC2BF" w14:textId="77777777" w:rsidR="009A52E3" w:rsidRPr="005A5B66" w:rsidRDefault="009A52E3" w:rsidP="009A52E3">
          <w:pPr>
            <w:pStyle w:val="Leipteksti"/>
            <w:rPr>
              <w:sz w:val="22"/>
            </w:rPr>
          </w:pPr>
        </w:p>
      </w:tc>
      <w:tc>
        <w:tcPr>
          <w:tcW w:w="1065" w:type="dxa"/>
        </w:tcPr>
        <w:p w14:paraId="76F1E2E3" w14:textId="77777777" w:rsidR="009A52E3" w:rsidRPr="005A5B66" w:rsidRDefault="009A52E3" w:rsidP="009A52E3">
          <w:pPr>
            <w:pStyle w:val="Leipteksti"/>
            <w:rPr>
              <w:sz w:val="22"/>
            </w:rPr>
          </w:pPr>
        </w:p>
      </w:tc>
    </w:tr>
  </w:tbl>
  <w:p w14:paraId="0CAE2B40" w14:textId="77777777" w:rsidR="009A52E3" w:rsidRDefault="009A52E3" w:rsidP="009A52E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Eireunaa"/>
      <w:tblW w:w="10194" w:type="dxa"/>
      <w:tblLayout w:type="fixed"/>
      <w:tblLook w:val="04A0" w:firstRow="1" w:lastRow="0" w:firstColumn="1" w:lastColumn="0" w:noHBand="0" w:noVBand="1"/>
    </w:tblPr>
    <w:tblGrid>
      <w:gridCol w:w="5216"/>
      <w:gridCol w:w="2722"/>
      <w:gridCol w:w="1191"/>
      <w:gridCol w:w="1065"/>
    </w:tblGrid>
    <w:tr w:rsidR="00406B8A" w14:paraId="21CE3A1A" w14:textId="77777777" w:rsidTr="006C6DEA">
      <w:tc>
        <w:tcPr>
          <w:tcW w:w="5216" w:type="dxa"/>
        </w:tcPr>
        <w:p w14:paraId="4F13AD37" w14:textId="6B744B53" w:rsidR="00406B8A" w:rsidRPr="005A5B66" w:rsidRDefault="009A52E3" w:rsidP="009A52E3">
          <w:pPr>
            <w:pStyle w:val="Leipteksti"/>
            <w:tabs>
              <w:tab w:val="left" w:pos="3330"/>
            </w:tabs>
            <w:rPr>
              <w:sz w:val="22"/>
            </w:rPr>
          </w:pPr>
          <w:r>
            <w:rPr>
              <w:sz w:val="22"/>
            </w:rPr>
            <w:tab/>
          </w:r>
        </w:p>
      </w:tc>
      <w:sdt>
        <w:sdtPr>
          <w:rPr>
            <w:sz w:val="22"/>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722" w:type="dxa"/>
            </w:tcPr>
            <w:p w14:paraId="40E90666" w14:textId="64C3F304" w:rsidR="00406B8A" w:rsidRPr="005A5B66" w:rsidRDefault="009A6E67" w:rsidP="00F07080">
              <w:pPr>
                <w:pStyle w:val="Leipteksti"/>
                <w:rPr>
                  <w:sz w:val="22"/>
                </w:rPr>
              </w:pPr>
              <w:proofErr w:type="spellStart"/>
              <w:r>
                <w:rPr>
                  <w:sz w:val="22"/>
                </w:rPr>
                <w:t>Sopimus</w:t>
              </w:r>
              <w:proofErr w:type="spellEnd"/>
              <w:r>
                <w:rPr>
                  <w:sz w:val="22"/>
                </w:rPr>
                <w:t xml:space="preserve"> </w:t>
              </w:r>
              <w:proofErr w:type="spellStart"/>
              <w:r>
                <w:rPr>
                  <w:sz w:val="22"/>
                </w:rPr>
                <w:t>joustotyöa</w:t>
              </w:r>
              <w:r w:rsidR="00F6286F">
                <w:rPr>
                  <w:sz w:val="22"/>
                </w:rPr>
                <w:t>jasta</w:t>
              </w:r>
              <w:proofErr w:type="spellEnd"/>
            </w:p>
          </w:tc>
        </w:sdtContent>
      </w:sdt>
      <w:tc>
        <w:tcPr>
          <w:tcW w:w="1191" w:type="dxa"/>
        </w:tcPr>
        <w:p w14:paraId="46A754B7" w14:textId="77777777" w:rsidR="00406B8A" w:rsidRPr="005A5B66" w:rsidRDefault="00406B8A" w:rsidP="00F07080">
          <w:pPr>
            <w:pStyle w:val="Leipteksti"/>
            <w:rPr>
              <w:sz w:val="22"/>
            </w:rPr>
          </w:pPr>
        </w:p>
      </w:tc>
      <w:tc>
        <w:tcPr>
          <w:tcW w:w="1065" w:type="dxa"/>
        </w:tcPr>
        <w:p w14:paraId="1C69CC45" w14:textId="3F86F360" w:rsidR="00406B8A" w:rsidRPr="005A5B66" w:rsidRDefault="00406B8A" w:rsidP="00F07080">
          <w:pPr>
            <w:pStyle w:val="Leipteksti"/>
            <w:rPr>
              <w:sz w:val="22"/>
            </w:rPr>
          </w:pPr>
          <w:r w:rsidRPr="005A5B66">
            <w:rPr>
              <w:sz w:val="22"/>
            </w:rPr>
            <w:fldChar w:fldCharType="begin"/>
          </w:r>
          <w:r w:rsidRPr="005A5B66">
            <w:rPr>
              <w:sz w:val="22"/>
            </w:rPr>
            <w:instrText xml:space="preserve"> PAGE   \* MERGEFORMAT </w:instrText>
          </w:r>
          <w:r w:rsidRPr="005A5B66">
            <w:rPr>
              <w:sz w:val="22"/>
            </w:rPr>
            <w:fldChar w:fldCharType="separate"/>
          </w:r>
          <w:r w:rsidR="00D91F3E">
            <w:rPr>
              <w:noProof/>
              <w:sz w:val="22"/>
            </w:rPr>
            <w:t>1</w:t>
          </w:r>
          <w:r w:rsidRPr="005A5B66">
            <w:rPr>
              <w:sz w:val="22"/>
            </w:rPr>
            <w:fldChar w:fldCharType="end"/>
          </w:r>
          <w:r w:rsidRPr="005A5B66">
            <w:rPr>
              <w:sz w:val="22"/>
            </w:rPr>
            <w:t xml:space="preserve"> (</w:t>
          </w:r>
          <w:r w:rsidR="00753261" w:rsidRPr="005A5B66">
            <w:rPr>
              <w:sz w:val="22"/>
            </w:rPr>
            <w:fldChar w:fldCharType="begin"/>
          </w:r>
          <w:r w:rsidR="00753261" w:rsidRPr="005A5B66">
            <w:rPr>
              <w:sz w:val="22"/>
            </w:rPr>
            <w:instrText xml:space="preserve"> NUMPAGES   \* MERGEFORMAT </w:instrText>
          </w:r>
          <w:r w:rsidR="00753261" w:rsidRPr="005A5B66">
            <w:rPr>
              <w:sz w:val="22"/>
            </w:rPr>
            <w:fldChar w:fldCharType="separate"/>
          </w:r>
          <w:r w:rsidR="00D91F3E">
            <w:rPr>
              <w:noProof/>
              <w:sz w:val="22"/>
            </w:rPr>
            <w:t>2</w:t>
          </w:r>
          <w:r w:rsidR="00753261" w:rsidRPr="005A5B66">
            <w:rPr>
              <w:noProof/>
              <w:sz w:val="22"/>
            </w:rPr>
            <w:fldChar w:fldCharType="end"/>
          </w:r>
          <w:r w:rsidRPr="005A5B66">
            <w:rPr>
              <w:sz w:val="22"/>
            </w:rPr>
            <w:t>)</w:t>
          </w:r>
        </w:p>
      </w:tc>
    </w:tr>
    <w:tr w:rsidR="00406B8A" w14:paraId="37CFA1EC" w14:textId="77777777" w:rsidTr="006C6DEA">
      <w:tc>
        <w:tcPr>
          <w:tcW w:w="5216" w:type="dxa"/>
        </w:tcPr>
        <w:p w14:paraId="7F97B269" w14:textId="77777777" w:rsidR="00406B8A" w:rsidRPr="005A5B66" w:rsidRDefault="00406B8A" w:rsidP="00406B8A">
          <w:pPr>
            <w:pStyle w:val="Yltunniste"/>
          </w:pPr>
        </w:p>
      </w:tc>
      <w:tc>
        <w:tcPr>
          <w:tcW w:w="2722" w:type="dxa"/>
        </w:tcPr>
        <w:p w14:paraId="79A46478" w14:textId="77777777" w:rsidR="00406B8A" w:rsidRPr="005A5B66" w:rsidRDefault="00406B8A" w:rsidP="00F07080">
          <w:pPr>
            <w:pStyle w:val="Leipteksti"/>
            <w:rPr>
              <w:sz w:val="22"/>
            </w:rPr>
          </w:pPr>
        </w:p>
      </w:tc>
      <w:tc>
        <w:tcPr>
          <w:tcW w:w="1191" w:type="dxa"/>
        </w:tcPr>
        <w:p w14:paraId="32AF5963" w14:textId="77777777" w:rsidR="00406B8A" w:rsidRPr="005A5B66" w:rsidRDefault="00406B8A" w:rsidP="00F07080">
          <w:pPr>
            <w:pStyle w:val="Leipteksti"/>
            <w:rPr>
              <w:sz w:val="22"/>
            </w:rPr>
          </w:pPr>
        </w:p>
      </w:tc>
      <w:tc>
        <w:tcPr>
          <w:tcW w:w="1065" w:type="dxa"/>
        </w:tcPr>
        <w:p w14:paraId="0C05064E" w14:textId="77777777" w:rsidR="00406B8A" w:rsidRPr="005A5B66" w:rsidRDefault="00406B8A" w:rsidP="00F07080">
          <w:pPr>
            <w:pStyle w:val="Leipteksti"/>
            <w:rPr>
              <w:sz w:val="22"/>
            </w:rPr>
          </w:pPr>
        </w:p>
      </w:tc>
    </w:tr>
    <w:tr w:rsidR="00406B8A" w14:paraId="30DCE374" w14:textId="77777777" w:rsidTr="006C6DEA">
      <w:tc>
        <w:tcPr>
          <w:tcW w:w="5216" w:type="dxa"/>
        </w:tcPr>
        <w:p w14:paraId="3383AE6E" w14:textId="77777777" w:rsidR="00406B8A" w:rsidRPr="005A5B66" w:rsidRDefault="00406B8A" w:rsidP="00406B8A">
          <w:pPr>
            <w:pStyle w:val="Yltunniste"/>
          </w:pPr>
        </w:p>
      </w:tc>
      <w:sdt>
        <w:sdtPr>
          <w:rPr>
            <w:noProof/>
            <w:sz w:val="22"/>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sdtContent>
          <w:tc>
            <w:tcPr>
              <w:tcW w:w="2722" w:type="dxa"/>
            </w:tcPr>
            <w:p w14:paraId="5DC787AD" w14:textId="6AE2D12D" w:rsidR="00406B8A" w:rsidRPr="005A5B66" w:rsidRDefault="00D91F3E" w:rsidP="00F07080">
              <w:pPr>
                <w:pStyle w:val="Leipteksti"/>
                <w:rPr>
                  <w:sz w:val="22"/>
                </w:rPr>
              </w:pPr>
              <w:r>
                <w:rPr>
                  <w:noProof/>
                  <w:sz w:val="22"/>
                  <w:lang w:val="fi-FI"/>
                </w:rPr>
                <w:t>[Asiakirjan pvm]</w:t>
              </w:r>
            </w:p>
          </w:tc>
        </w:sdtContent>
      </w:sdt>
      <w:tc>
        <w:tcPr>
          <w:tcW w:w="1191" w:type="dxa"/>
        </w:tcPr>
        <w:p w14:paraId="4AACF042" w14:textId="77777777" w:rsidR="00406B8A" w:rsidRPr="005A5B66" w:rsidRDefault="00406B8A" w:rsidP="00F07080">
          <w:pPr>
            <w:pStyle w:val="Leipteksti"/>
            <w:rPr>
              <w:sz w:val="22"/>
            </w:rPr>
          </w:pPr>
        </w:p>
      </w:tc>
      <w:tc>
        <w:tcPr>
          <w:tcW w:w="1065" w:type="dxa"/>
        </w:tcPr>
        <w:p w14:paraId="6789E9D8" w14:textId="77777777" w:rsidR="00406B8A" w:rsidRPr="005A5B66" w:rsidRDefault="00406B8A" w:rsidP="00F07080">
          <w:pPr>
            <w:pStyle w:val="Leipteksti"/>
            <w:rPr>
              <w:sz w:val="22"/>
            </w:rPr>
          </w:pPr>
        </w:p>
      </w:tc>
    </w:tr>
  </w:tbl>
  <w:p w14:paraId="250EA6C5" w14:textId="3D9D2FA0" w:rsidR="00CA12D5" w:rsidRDefault="009A52E3" w:rsidP="009A52E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16cid:durableId="619646279">
    <w:abstractNumId w:val="1"/>
  </w:num>
  <w:num w:numId="2" w16cid:durableId="1696880117">
    <w:abstractNumId w:val="0"/>
  </w:num>
  <w:num w:numId="3" w16cid:durableId="1110662453">
    <w:abstractNumId w:val="2"/>
  </w:num>
  <w:num w:numId="4" w16cid:durableId="2065179760">
    <w:abstractNumId w:val="10"/>
  </w:num>
  <w:num w:numId="5" w16cid:durableId="114912522">
    <w:abstractNumId w:val="14"/>
  </w:num>
  <w:num w:numId="6" w16cid:durableId="109205488">
    <w:abstractNumId w:val="4"/>
  </w:num>
  <w:num w:numId="7" w16cid:durableId="2060519231">
    <w:abstractNumId w:val="11"/>
  </w:num>
  <w:num w:numId="8" w16cid:durableId="1339691947">
    <w:abstractNumId w:val="14"/>
  </w:num>
  <w:num w:numId="9" w16cid:durableId="688334076">
    <w:abstractNumId w:val="4"/>
  </w:num>
  <w:num w:numId="10" w16cid:durableId="560479744">
    <w:abstractNumId w:val="8"/>
  </w:num>
  <w:num w:numId="11" w16cid:durableId="2134134294">
    <w:abstractNumId w:val="12"/>
  </w:num>
  <w:num w:numId="12" w16cid:durableId="1126316666">
    <w:abstractNumId w:val="3"/>
  </w:num>
  <w:num w:numId="13" w16cid:durableId="2131045605">
    <w:abstractNumId w:val="6"/>
  </w:num>
  <w:num w:numId="14" w16cid:durableId="961309058">
    <w:abstractNumId w:val="14"/>
  </w:num>
  <w:num w:numId="15" w16cid:durableId="404229486">
    <w:abstractNumId w:val="7"/>
  </w:num>
  <w:num w:numId="16" w16cid:durableId="47261689">
    <w:abstractNumId w:val="4"/>
  </w:num>
  <w:num w:numId="17" w16cid:durableId="389840244">
    <w:abstractNumId w:val="4"/>
  </w:num>
  <w:num w:numId="18" w16cid:durableId="1237589982">
    <w:abstractNumId w:val="2"/>
  </w:num>
  <w:num w:numId="19" w16cid:durableId="607738987">
    <w:abstractNumId w:val="8"/>
  </w:num>
  <w:num w:numId="20" w16cid:durableId="1701858851">
    <w:abstractNumId w:val="12"/>
  </w:num>
  <w:num w:numId="21" w16cid:durableId="1806463655">
    <w:abstractNumId w:val="14"/>
  </w:num>
  <w:num w:numId="22" w16cid:durableId="466318791">
    <w:abstractNumId w:val="7"/>
  </w:num>
  <w:num w:numId="23" w16cid:durableId="1695375866">
    <w:abstractNumId w:val="4"/>
  </w:num>
  <w:num w:numId="24" w16cid:durableId="715079730">
    <w:abstractNumId w:val="4"/>
  </w:num>
  <w:num w:numId="25" w16cid:durableId="1388839288">
    <w:abstractNumId w:val="2"/>
  </w:num>
  <w:num w:numId="26" w16cid:durableId="293410636">
    <w:abstractNumId w:val="8"/>
  </w:num>
  <w:num w:numId="27" w16cid:durableId="1158886902">
    <w:abstractNumId w:val="12"/>
  </w:num>
  <w:num w:numId="28" w16cid:durableId="255944385">
    <w:abstractNumId w:val="5"/>
  </w:num>
  <w:num w:numId="29" w16cid:durableId="933050934">
    <w:abstractNumId w:val="9"/>
  </w:num>
  <w:num w:numId="30" w16cid:durableId="48069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80"/>
    <w:rsid w:val="000210A2"/>
    <w:rsid w:val="00027F11"/>
    <w:rsid w:val="0004104A"/>
    <w:rsid w:val="00066F86"/>
    <w:rsid w:val="000901DE"/>
    <w:rsid w:val="000A1933"/>
    <w:rsid w:val="000C03FF"/>
    <w:rsid w:val="000E332B"/>
    <w:rsid w:val="000F4BC1"/>
    <w:rsid w:val="00100227"/>
    <w:rsid w:val="00130F63"/>
    <w:rsid w:val="00133762"/>
    <w:rsid w:val="0013791F"/>
    <w:rsid w:val="001B061B"/>
    <w:rsid w:val="001F39D3"/>
    <w:rsid w:val="00205E74"/>
    <w:rsid w:val="00206CDC"/>
    <w:rsid w:val="00231C68"/>
    <w:rsid w:val="00232091"/>
    <w:rsid w:val="00234C97"/>
    <w:rsid w:val="0025651F"/>
    <w:rsid w:val="002605E8"/>
    <w:rsid w:val="00263D66"/>
    <w:rsid w:val="00274496"/>
    <w:rsid w:val="00277CAC"/>
    <w:rsid w:val="00296CE1"/>
    <w:rsid w:val="002C0999"/>
    <w:rsid w:val="002C3433"/>
    <w:rsid w:val="002D3201"/>
    <w:rsid w:val="00343826"/>
    <w:rsid w:val="00352C4C"/>
    <w:rsid w:val="0035445E"/>
    <w:rsid w:val="00376706"/>
    <w:rsid w:val="00381004"/>
    <w:rsid w:val="003940F4"/>
    <w:rsid w:val="003A5FE2"/>
    <w:rsid w:val="003B2D3A"/>
    <w:rsid w:val="003C70E0"/>
    <w:rsid w:val="003E07B1"/>
    <w:rsid w:val="003E2DE7"/>
    <w:rsid w:val="003E35C1"/>
    <w:rsid w:val="003E45B8"/>
    <w:rsid w:val="00406B8A"/>
    <w:rsid w:val="00412D7C"/>
    <w:rsid w:val="00416D6D"/>
    <w:rsid w:val="004231A8"/>
    <w:rsid w:val="004234E2"/>
    <w:rsid w:val="00423CB8"/>
    <w:rsid w:val="00433890"/>
    <w:rsid w:val="00441F8B"/>
    <w:rsid w:val="004463EC"/>
    <w:rsid w:val="004535E2"/>
    <w:rsid w:val="00471AF7"/>
    <w:rsid w:val="0047270E"/>
    <w:rsid w:val="00480CBD"/>
    <w:rsid w:val="0048786E"/>
    <w:rsid w:val="00492050"/>
    <w:rsid w:val="00495899"/>
    <w:rsid w:val="00497BD9"/>
    <w:rsid w:val="004B5000"/>
    <w:rsid w:val="004C4AA5"/>
    <w:rsid w:val="004C573D"/>
    <w:rsid w:val="0053675C"/>
    <w:rsid w:val="00543650"/>
    <w:rsid w:val="005807B4"/>
    <w:rsid w:val="005864D4"/>
    <w:rsid w:val="005A5B66"/>
    <w:rsid w:val="005B67EF"/>
    <w:rsid w:val="005C3FB0"/>
    <w:rsid w:val="00603FAE"/>
    <w:rsid w:val="00627EE4"/>
    <w:rsid w:val="00632154"/>
    <w:rsid w:val="00650AA2"/>
    <w:rsid w:val="00656148"/>
    <w:rsid w:val="006655EF"/>
    <w:rsid w:val="006711C8"/>
    <w:rsid w:val="0067171D"/>
    <w:rsid w:val="006736C2"/>
    <w:rsid w:val="006753E0"/>
    <w:rsid w:val="00694944"/>
    <w:rsid w:val="006A4C78"/>
    <w:rsid w:val="006A77E8"/>
    <w:rsid w:val="006C0A6E"/>
    <w:rsid w:val="006C6DEA"/>
    <w:rsid w:val="006D15C0"/>
    <w:rsid w:val="006D2587"/>
    <w:rsid w:val="006D44D6"/>
    <w:rsid w:val="006F0941"/>
    <w:rsid w:val="007122C0"/>
    <w:rsid w:val="0071646D"/>
    <w:rsid w:val="0072012F"/>
    <w:rsid w:val="00733278"/>
    <w:rsid w:val="00743632"/>
    <w:rsid w:val="007478BF"/>
    <w:rsid w:val="00753261"/>
    <w:rsid w:val="0075401E"/>
    <w:rsid w:val="00756B3B"/>
    <w:rsid w:val="00764158"/>
    <w:rsid w:val="00766297"/>
    <w:rsid w:val="00773BF2"/>
    <w:rsid w:val="0078347E"/>
    <w:rsid w:val="00790787"/>
    <w:rsid w:val="007935DD"/>
    <w:rsid w:val="0079437B"/>
    <w:rsid w:val="007A0ED3"/>
    <w:rsid w:val="007A4560"/>
    <w:rsid w:val="007A732E"/>
    <w:rsid w:val="007C23ED"/>
    <w:rsid w:val="007E036B"/>
    <w:rsid w:val="008001A1"/>
    <w:rsid w:val="0080658F"/>
    <w:rsid w:val="00814860"/>
    <w:rsid w:val="008231A1"/>
    <w:rsid w:val="00825F20"/>
    <w:rsid w:val="00830E02"/>
    <w:rsid w:val="00831815"/>
    <w:rsid w:val="00846917"/>
    <w:rsid w:val="008723E8"/>
    <w:rsid w:val="00882748"/>
    <w:rsid w:val="008C5A5C"/>
    <w:rsid w:val="008D1036"/>
    <w:rsid w:val="008D2580"/>
    <w:rsid w:val="008D3C1B"/>
    <w:rsid w:val="008E70DB"/>
    <w:rsid w:val="00905A57"/>
    <w:rsid w:val="009100FD"/>
    <w:rsid w:val="009114E7"/>
    <w:rsid w:val="00923514"/>
    <w:rsid w:val="00932AEE"/>
    <w:rsid w:val="0094337B"/>
    <w:rsid w:val="00990BB8"/>
    <w:rsid w:val="00992F3D"/>
    <w:rsid w:val="00996617"/>
    <w:rsid w:val="009A4A11"/>
    <w:rsid w:val="009A52E3"/>
    <w:rsid w:val="009A6E67"/>
    <w:rsid w:val="009C6753"/>
    <w:rsid w:val="009E119D"/>
    <w:rsid w:val="009E6155"/>
    <w:rsid w:val="009F2A7C"/>
    <w:rsid w:val="009F5EEA"/>
    <w:rsid w:val="00A11450"/>
    <w:rsid w:val="00A232AF"/>
    <w:rsid w:val="00A27E75"/>
    <w:rsid w:val="00A34369"/>
    <w:rsid w:val="00A367C5"/>
    <w:rsid w:val="00A45628"/>
    <w:rsid w:val="00A57A71"/>
    <w:rsid w:val="00A73855"/>
    <w:rsid w:val="00AB1ED5"/>
    <w:rsid w:val="00AB2B72"/>
    <w:rsid w:val="00AD5900"/>
    <w:rsid w:val="00AE113A"/>
    <w:rsid w:val="00AF14DF"/>
    <w:rsid w:val="00B1257C"/>
    <w:rsid w:val="00B31AF8"/>
    <w:rsid w:val="00B73D6F"/>
    <w:rsid w:val="00B76800"/>
    <w:rsid w:val="00B87AEF"/>
    <w:rsid w:val="00BA52BE"/>
    <w:rsid w:val="00BC3AC0"/>
    <w:rsid w:val="00BD1EDD"/>
    <w:rsid w:val="00BF1CA7"/>
    <w:rsid w:val="00BF4C35"/>
    <w:rsid w:val="00C0196E"/>
    <w:rsid w:val="00C13352"/>
    <w:rsid w:val="00C14A4E"/>
    <w:rsid w:val="00C17413"/>
    <w:rsid w:val="00C20EA4"/>
    <w:rsid w:val="00C3601F"/>
    <w:rsid w:val="00C47FE0"/>
    <w:rsid w:val="00C636C2"/>
    <w:rsid w:val="00C75FA7"/>
    <w:rsid w:val="00C76470"/>
    <w:rsid w:val="00C90777"/>
    <w:rsid w:val="00C918E1"/>
    <w:rsid w:val="00C935C0"/>
    <w:rsid w:val="00CA12D5"/>
    <w:rsid w:val="00CB1996"/>
    <w:rsid w:val="00CD2AA9"/>
    <w:rsid w:val="00CF70DD"/>
    <w:rsid w:val="00D006D6"/>
    <w:rsid w:val="00D16406"/>
    <w:rsid w:val="00D17017"/>
    <w:rsid w:val="00D22D66"/>
    <w:rsid w:val="00D326C5"/>
    <w:rsid w:val="00D5109A"/>
    <w:rsid w:val="00D75FA5"/>
    <w:rsid w:val="00D77821"/>
    <w:rsid w:val="00D77D61"/>
    <w:rsid w:val="00D91F3E"/>
    <w:rsid w:val="00DA4DEE"/>
    <w:rsid w:val="00DC06B9"/>
    <w:rsid w:val="00DC7DD0"/>
    <w:rsid w:val="00DD1877"/>
    <w:rsid w:val="00DD4031"/>
    <w:rsid w:val="00DD5D49"/>
    <w:rsid w:val="00E15699"/>
    <w:rsid w:val="00E23F23"/>
    <w:rsid w:val="00E24890"/>
    <w:rsid w:val="00E26DCC"/>
    <w:rsid w:val="00E31E4A"/>
    <w:rsid w:val="00E3312E"/>
    <w:rsid w:val="00E34E53"/>
    <w:rsid w:val="00E470D6"/>
    <w:rsid w:val="00E95F5A"/>
    <w:rsid w:val="00EB77EC"/>
    <w:rsid w:val="00EC4091"/>
    <w:rsid w:val="00ED43C4"/>
    <w:rsid w:val="00ED524A"/>
    <w:rsid w:val="00ED548B"/>
    <w:rsid w:val="00EF0452"/>
    <w:rsid w:val="00EF7EC7"/>
    <w:rsid w:val="00F07080"/>
    <w:rsid w:val="00F123BF"/>
    <w:rsid w:val="00F21212"/>
    <w:rsid w:val="00F35181"/>
    <w:rsid w:val="00F4235F"/>
    <w:rsid w:val="00F47634"/>
    <w:rsid w:val="00F5051A"/>
    <w:rsid w:val="00F50BBE"/>
    <w:rsid w:val="00F6014D"/>
    <w:rsid w:val="00F6286F"/>
    <w:rsid w:val="00F763D9"/>
    <w:rsid w:val="00FC162C"/>
    <w:rsid w:val="00FD17F7"/>
    <w:rsid w:val="00FD639B"/>
    <w:rsid w:val="00FF0536"/>
    <w:rsid w:val="055A9C32"/>
    <w:rsid w:val="06706FA3"/>
    <w:rsid w:val="0743B42B"/>
    <w:rsid w:val="0A196D5E"/>
    <w:rsid w:val="153A8A31"/>
    <w:rsid w:val="1D4D7215"/>
    <w:rsid w:val="41102673"/>
    <w:rsid w:val="514B4AD9"/>
    <w:rsid w:val="54B315FA"/>
    <w:rsid w:val="73747C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51139"/>
  <w15:docId w15:val="{CB97ECD0-3C6C-4DBE-A8B6-2F6FAB7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6">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C76470"/>
    <w:rPr>
      <w:rFonts w:ascii="Arial" w:hAnsi="Arial"/>
      <w:color w:val="auto"/>
      <w:sz w:val="20"/>
      <w:lang w:val="en-GB"/>
    </w:rPr>
  </w:style>
  <w:style w:type="character" w:customStyle="1" w:styleId="LeiptekstiChar">
    <w:name w:val="Leipäteksti Char"/>
    <w:basedOn w:val="Kappaleenoletusfontti"/>
    <w:link w:val="Leipteksti"/>
    <w:uiPriority w:val="1"/>
    <w:rsid w:val="00C76470"/>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C3601F"/>
    <w:pPr>
      <w:pBdr>
        <w:bottom w:val="single" w:sz="36" w:space="11" w:color="00A3DA" w:themeColor="accent1"/>
      </w:pBdr>
    </w:pPr>
    <w:rPr>
      <w:rFonts w:asciiTheme="majorHAnsi" w:eastAsiaTheme="majorEastAsia" w:hAnsiTheme="majorHAnsi" w:cstheme="majorBidi"/>
      <w:bCs/>
      <w:color w:val="000000" w:themeColor="text1"/>
      <w:sz w:val="28"/>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495899"/>
    <w:pPr>
      <w:spacing w:after="220"/>
      <w:ind w:left="2892" w:hanging="284"/>
      <w:contextualSpacing/>
    </w:pPr>
    <w:rPr>
      <w:rFonts w:ascii="Arial" w:hAnsi="Arial"/>
    </w:rPr>
  </w:style>
  <w:style w:type="paragraph" w:styleId="Numeroituluettelo">
    <w:name w:val="List Number"/>
    <w:basedOn w:val="Normaali"/>
    <w:uiPriority w:val="61"/>
    <w:qFormat/>
    <w:rsid w:val="00C76470"/>
    <w:pPr>
      <w:spacing w:after="220"/>
      <w:ind w:left="3005" w:hanging="397"/>
      <w:contextualSpacing/>
    </w:pPr>
    <w:rPr>
      <w:rFonts w:ascii="Arial" w:hAnsi="Arial"/>
      <w:color w:val="auto"/>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4231A8"/>
    <w:pPr>
      <w:spacing w:after="100"/>
      <w:ind w:left="425" w:hanging="425"/>
    </w:pPr>
  </w:style>
  <w:style w:type="paragraph" w:styleId="Sisluet2">
    <w:name w:val="toc 2"/>
    <w:basedOn w:val="Normaali"/>
    <w:next w:val="Normaali"/>
    <w:autoRedefine/>
    <w:uiPriority w:val="39"/>
    <w:rsid w:val="004231A8"/>
    <w:pPr>
      <w:spacing w:after="100"/>
      <w:ind w:left="936" w:hanging="709"/>
    </w:pPr>
  </w:style>
  <w:style w:type="paragraph" w:styleId="Sisluet3">
    <w:name w:val="toc 3"/>
    <w:basedOn w:val="Normaali"/>
    <w:next w:val="Normaali"/>
    <w:autoRedefine/>
    <w:uiPriority w:val="39"/>
    <w:rsid w:val="004231A8"/>
    <w:pPr>
      <w:spacing w:after="100"/>
      <w:ind w:left="1417" w:hanging="992"/>
    </w:p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qFormat/>
    <w:rsid w:val="00F07080"/>
    <w:pPr>
      <w:keepNext/>
      <w:overflowPunct w:val="0"/>
      <w:autoSpaceDE w:val="0"/>
      <w:autoSpaceDN w:val="0"/>
      <w:adjustRightInd w:val="0"/>
      <w:ind w:left="2608"/>
    </w:pPr>
    <w:rPr>
      <w:rFonts w:ascii="Arial" w:eastAsia="Times New Roman" w:hAnsi="Arial" w:cs="Times New Roman"/>
      <w:color w:val="auto"/>
      <w:sz w:val="20"/>
      <w:lang w:eastAsia="fi-FI"/>
    </w:rPr>
  </w:style>
  <w:style w:type="character" w:customStyle="1" w:styleId="LeiptekstiASChar">
    <w:name w:val="Leipäteksti / AS Char"/>
    <w:basedOn w:val="Kappaleenoletusfontti"/>
    <w:link w:val="LeiptekstiAS"/>
    <w:rsid w:val="00F07080"/>
    <w:rPr>
      <w:rFonts w:ascii="Arial" w:eastAsia="Times New Roman" w:hAnsi="Arial" w:cs="Times New Roman"/>
      <w:color w:val="auto"/>
      <w:sz w:val="20"/>
      <w:lang w:val="fi-FI" w:eastAsia="fi-FI"/>
    </w:rPr>
  </w:style>
  <w:style w:type="character" w:styleId="Hienovarainenkorostus">
    <w:name w:val="Subtle Emphasis"/>
    <w:basedOn w:val="Kappaleenoletusfontti"/>
    <w:uiPriority w:val="19"/>
    <w:qFormat/>
    <w:rsid w:val="00F07080"/>
    <w:rPr>
      <w:i/>
      <w:iCs/>
      <w:color w:val="808080" w:themeColor="text1" w:themeTint="7F"/>
    </w:rPr>
  </w:style>
  <w:style w:type="paragraph" w:customStyle="1" w:styleId="LeiptekstiSY">
    <w:name w:val="Leipäteksti SY"/>
    <w:basedOn w:val="Luettelokappale"/>
    <w:link w:val="LeiptekstiSYChar"/>
    <w:qFormat/>
    <w:rsid w:val="00CB1996"/>
    <w:pPr>
      <w:spacing w:after="160"/>
    </w:pPr>
    <w:rPr>
      <w:rFonts w:ascii="Arial" w:hAnsi="Arial" w:cstheme="minorBidi"/>
      <w:color w:val="auto"/>
      <w:sz w:val="20"/>
    </w:rPr>
  </w:style>
  <w:style w:type="character" w:customStyle="1" w:styleId="LeiptekstiSYChar">
    <w:name w:val="Leipäteksti SY Char"/>
    <w:basedOn w:val="Kappaleenoletusfontti"/>
    <w:link w:val="LeiptekstiSY"/>
    <w:rsid w:val="00CB1996"/>
    <w:rPr>
      <w:rFonts w:ascii="Arial" w:hAnsi="Arial" w:cstheme="minorBidi"/>
      <w:color w:val="auto"/>
      <w:sz w:val="20"/>
      <w:lang w:val="fi-FI"/>
    </w:rPr>
  </w:style>
  <w:style w:type="character" w:styleId="Kommentinviite">
    <w:name w:val="annotation reference"/>
    <w:basedOn w:val="Kappaleenoletusfontti"/>
    <w:uiPriority w:val="99"/>
    <w:semiHidden/>
    <w:unhideWhenUsed/>
    <w:rsid w:val="009C6753"/>
    <w:rPr>
      <w:sz w:val="16"/>
      <w:szCs w:val="16"/>
    </w:rPr>
  </w:style>
  <w:style w:type="paragraph" w:styleId="Kommentinteksti">
    <w:name w:val="annotation text"/>
    <w:basedOn w:val="Normaali"/>
    <w:link w:val="KommentintekstiChar"/>
    <w:uiPriority w:val="99"/>
    <w:semiHidden/>
    <w:unhideWhenUsed/>
    <w:rsid w:val="009C6753"/>
    <w:rPr>
      <w:sz w:val="20"/>
      <w:szCs w:val="20"/>
    </w:rPr>
  </w:style>
  <w:style w:type="character" w:customStyle="1" w:styleId="KommentintekstiChar">
    <w:name w:val="Kommentin teksti Char"/>
    <w:basedOn w:val="Kappaleenoletusfontti"/>
    <w:link w:val="Kommentinteksti"/>
    <w:uiPriority w:val="99"/>
    <w:semiHidden/>
    <w:rsid w:val="009C6753"/>
    <w:rPr>
      <w:rFonts w:asciiTheme="majorHAnsi" w:hAnsiTheme="majorHAnsi"/>
      <w:sz w:val="20"/>
      <w:szCs w:val="20"/>
      <w:lang w:val="fi-FI"/>
    </w:rPr>
  </w:style>
  <w:style w:type="paragraph" w:styleId="Kommentinotsikko">
    <w:name w:val="annotation subject"/>
    <w:basedOn w:val="Kommentinteksti"/>
    <w:next w:val="Kommentinteksti"/>
    <w:link w:val="KommentinotsikkoChar"/>
    <w:uiPriority w:val="99"/>
    <w:semiHidden/>
    <w:unhideWhenUsed/>
    <w:rsid w:val="009C6753"/>
    <w:rPr>
      <w:b/>
      <w:bCs/>
    </w:rPr>
  </w:style>
  <w:style w:type="character" w:customStyle="1" w:styleId="KommentinotsikkoChar">
    <w:name w:val="Kommentin otsikko Char"/>
    <w:basedOn w:val="KommentintekstiChar"/>
    <w:link w:val="Kommentinotsikko"/>
    <w:uiPriority w:val="99"/>
    <w:semiHidden/>
    <w:rsid w:val="009C6753"/>
    <w:rPr>
      <w:rFonts w:asciiTheme="majorHAnsi" w:hAnsiTheme="majorHAnsi"/>
      <w:b/>
      <w:bCs/>
      <w:sz w:val="20"/>
      <w:szCs w:val="20"/>
      <w:lang w:val="fi-FI"/>
    </w:rPr>
  </w:style>
  <w:style w:type="paragraph" w:customStyle="1" w:styleId="py">
    <w:name w:val="py"/>
    <w:basedOn w:val="Normaali"/>
    <w:rsid w:val="00B31AF8"/>
    <w:pPr>
      <w:spacing w:before="100" w:beforeAutospacing="1" w:after="100" w:afterAutospacing="1"/>
    </w:pPr>
    <w:rPr>
      <w:rFonts w:ascii="Times New Roman" w:eastAsia="Times New Roman" w:hAnsi="Times New Roman" w:cs="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FEDE7FE7D44EA7811365B81F81DD7A"/>
        <w:category>
          <w:name w:val="Yleiset"/>
          <w:gallery w:val="placeholder"/>
        </w:category>
        <w:types>
          <w:type w:val="bbPlcHdr"/>
        </w:types>
        <w:behaviors>
          <w:behavior w:val="content"/>
        </w:behaviors>
        <w:guid w:val="{BAF34837-1C4A-445C-90E7-E635F390C509}"/>
      </w:docPartPr>
      <w:docPartBody>
        <w:p w:rsidR="00AE3929" w:rsidRDefault="0025651F" w:rsidP="0025651F">
          <w:pPr>
            <w:pStyle w:val="FFFEDE7FE7D44EA7811365B81F81DD7A"/>
          </w:pPr>
          <w:r w:rsidRPr="00760B3E">
            <w:rPr>
              <w:rStyle w:val="Paikkamerkkiteksti"/>
              <w:rFonts w:eastAsiaTheme="majorEastAsia"/>
            </w:rPr>
            <w:t>[Työnantaja]</w:t>
          </w:r>
        </w:p>
      </w:docPartBody>
    </w:docPart>
    <w:docPart>
      <w:docPartPr>
        <w:name w:val="8D09F34318484D908560CB5B901BF333"/>
        <w:category>
          <w:name w:val="Yleiset"/>
          <w:gallery w:val="placeholder"/>
        </w:category>
        <w:types>
          <w:type w:val="bbPlcHdr"/>
        </w:types>
        <w:behaviors>
          <w:behavior w:val="content"/>
        </w:behaviors>
        <w:guid w:val="{1DAD6B08-4E41-4247-854A-66E1CD012C5B}"/>
      </w:docPartPr>
      <w:docPartBody>
        <w:p w:rsidR="00AE3929" w:rsidRDefault="0025651F" w:rsidP="0025651F">
          <w:pPr>
            <w:pStyle w:val="8D09F34318484D908560CB5B901BF333"/>
          </w:pPr>
          <w:r>
            <w:rPr>
              <w:rStyle w:val="Paikkamerkkiteksti"/>
              <w:rFonts w:eastAsiaTheme="majorEastAsia"/>
            </w:rPr>
            <w:t>[Y-tunnus</w:t>
          </w:r>
          <w:r w:rsidRPr="00760B3E">
            <w:rPr>
              <w:rStyle w:val="Paikkamerkkiteksti"/>
              <w:rFonts w:eastAsiaTheme="majorEastAsia"/>
            </w:rPr>
            <w:t>]</w:t>
          </w:r>
        </w:p>
      </w:docPartBody>
    </w:docPart>
    <w:docPart>
      <w:docPartPr>
        <w:name w:val="F2A2793DF40240DC85D5D4BB1A1073E6"/>
        <w:category>
          <w:name w:val="Yleiset"/>
          <w:gallery w:val="placeholder"/>
        </w:category>
        <w:types>
          <w:type w:val="bbPlcHdr"/>
        </w:types>
        <w:behaviors>
          <w:behavior w:val="content"/>
        </w:behaviors>
        <w:guid w:val="{8DD11E91-4FA0-408B-9BAB-2304FA77BEBD}"/>
      </w:docPartPr>
      <w:docPartBody>
        <w:p w:rsidR="00AE3929" w:rsidRDefault="0025651F" w:rsidP="0025651F">
          <w:pPr>
            <w:pStyle w:val="F2A2793DF40240DC85D5D4BB1A1073E6"/>
          </w:pPr>
          <w:r w:rsidRPr="00760B3E">
            <w:rPr>
              <w:rStyle w:val="Paikkamerkkiteksti"/>
              <w:rFonts w:eastAsiaTheme="majorEastAsia"/>
            </w:rPr>
            <w:t>[Työntekijä]</w:t>
          </w:r>
        </w:p>
      </w:docPartBody>
    </w:docPart>
    <w:docPart>
      <w:docPartPr>
        <w:name w:val="7D725F41906C4559A8C8B0E4B2789B6A"/>
        <w:category>
          <w:name w:val="Yleiset"/>
          <w:gallery w:val="placeholder"/>
        </w:category>
        <w:types>
          <w:type w:val="bbPlcHdr"/>
        </w:types>
        <w:behaviors>
          <w:behavior w:val="content"/>
        </w:behaviors>
        <w:guid w:val="{CF6A81E4-4F1C-42C2-AC4C-B9C77824777B}"/>
      </w:docPartPr>
      <w:docPartBody>
        <w:p w:rsidR="00AE3929" w:rsidRDefault="0025651F" w:rsidP="0025651F">
          <w:pPr>
            <w:pStyle w:val="7D725F41906C4559A8C8B0E4B2789B6A"/>
          </w:pPr>
          <w:r>
            <w:rPr>
              <w:rStyle w:val="Paikkamerkkiteksti"/>
            </w:rPr>
            <w:t>[Paikka ja aika]</w:t>
          </w:r>
        </w:p>
      </w:docPartBody>
    </w:docPart>
    <w:docPart>
      <w:docPartPr>
        <w:name w:val="6118AE1DCF004AD385A8532FE1781E39"/>
        <w:category>
          <w:name w:val="Yleiset"/>
          <w:gallery w:val="placeholder"/>
        </w:category>
        <w:types>
          <w:type w:val="bbPlcHdr"/>
        </w:types>
        <w:behaviors>
          <w:behavior w:val="content"/>
        </w:behaviors>
        <w:guid w:val="{7CB83501-9E41-413D-81C3-62426DE93020}"/>
      </w:docPartPr>
      <w:docPartBody>
        <w:p w:rsidR="00AE3929" w:rsidRDefault="0025651F" w:rsidP="0025651F">
          <w:pPr>
            <w:pStyle w:val="6118AE1DCF004AD385A8532FE1781E39"/>
          </w:pPr>
          <w:r>
            <w:rPr>
              <w:rStyle w:val="Paikkamerkkiteksti"/>
            </w:rPr>
            <w:t>[työnantaja]</w:t>
          </w:r>
        </w:p>
      </w:docPartBody>
    </w:docPart>
    <w:docPart>
      <w:docPartPr>
        <w:name w:val="CBDC4F890E20430293536473A2469568"/>
        <w:category>
          <w:name w:val="Yleiset"/>
          <w:gallery w:val="placeholder"/>
        </w:category>
        <w:types>
          <w:type w:val="bbPlcHdr"/>
        </w:types>
        <w:behaviors>
          <w:behavior w:val="content"/>
        </w:behaviors>
        <w:guid w:val="{764D37A2-C985-4A49-AFDA-AA276CEBF895}"/>
      </w:docPartPr>
      <w:docPartBody>
        <w:p w:rsidR="00AE3929" w:rsidRDefault="0025651F" w:rsidP="0025651F">
          <w:pPr>
            <w:pStyle w:val="CBDC4F890E20430293536473A2469568"/>
          </w:pPr>
          <w:r>
            <w:rPr>
              <w:rStyle w:val="Paikkamerkkiteksti"/>
            </w:rPr>
            <w:t>[työntekijä tai työntekijän edustaja]</w:t>
          </w:r>
        </w:p>
      </w:docPartBody>
    </w:docPart>
    <w:docPart>
      <w:docPartPr>
        <w:name w:val="EF714FB564E14B13B5AD3A23C28039A5"/>
        <w:category>
          <w:name w:val="Yleiset"/>
          <w:gallery w:val="placeholder"/>
        </w:category>
        <w:types>
          <w:type w:val="bbPlcHdr"/>
        </w:types>
        <w:behaviors>
          <w:behavior w:val="content"/>
        </w:behaviors>
        <w:guid w:val="{3E8AF619-C3D5-446E-8C60-91E40C0DC281}"/>
      </w:docPartPr>
      <w:docPartBody>
        <w:p w:rsidR="00FC3D5C" w:rsidRDefault="00FC162C" w:rsidP="00FC162C">
          <w:pPr>
            <w:pStyle w:val="EF714FB564E14B13B5AD3A23C28039A5"/>
          </w:pPr>
          <w:r w:rsidRPr="00814F60">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62C087F9-95E5-45C6-835A-260B6E20C74A}"/>
      </w:docPartPr>
      <w:docPartBody>
        <w:p w:rsidR="00FC3D5C" w:rsidRDefault="00FC162C">
          <w:r w:rsidRPr="00814F60">
            <w:rPr>
              <w:rStyle w:val="Paikkamerkkiteksti"/>
            </w:rPr>
            <w:t>Kirjoita tekstiä napsauttamalla tai napauttamalla tätä.</w:t>
          </w:r>
        </w:p>
      </w:docPartBody>
    </w:docPart>
    <w:docPart>
      <w:docPartPr>
        <w:name w:val="DefaultPlaceholder_-1854013437"/>
        <w:category>
          <w:name w:val="Yleiset"/>
          <w:gallery w:val="placeholder"/>
        </w:category>
        <w:types>
          <w:type w:val="bbPlcHdr"/>
        </w:types>
        <w:behaviors>
          <w:behavior w:val="content"/>
        </w:behaviors>
        <w:guid w:val="{BE1DCDA5-2ADB-4F0C-8795-2D516ECB5293}"/>
      </w:docPartPr>
      <w:docPartBody>
        <w:p w:rsidR="00FC3D5C" w:rsidRDefault="00FC162C">
          <w:r w:rsidRPr="00814F60">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1F"/>
    <w:rsid w:val="00092B7C"/>
    <w:rsid w:val="0025651F"/>
    <w:rsid w:val="0051721B"/>
    <w:rsid w:val="00672B90"/>
    <w:rsid w:val="00790787"/>
    <w:rsid w:val="00801DA2"/>
    <w:rsid w:val="00AE3929"/>
    <w:rsid w:val="00EF0038"/>
    <w:rsid w:val="00F73458"/>
    <w:rsid w:val="00FC162C"/>
    <w:rsid w:val="00FC3D5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FC162C"/>
    <w:rPr>
      <w:color w:val="auto"/>
    </w:rPr>
  </w:style>
  <w:style w:type="paragraph" w:customStyle="1" w:styleId="FFFEDE7FE7D44EA7811365B81F81DD7A">
    <w:name w:val="FFFEDE7FE7D44EA7811365B81F81DD7A"/>
    <w:rsid w:val="0025651F"/>
  </w:style>
  <w:style w:type="paragraph" w:customStyle="1" w:styleId="8D09F34318484D908560CB5B901BF333">
    <w:name w:val="8D09F34318484D908560CB5B901BF333"/>
    <w:rsid w:val="0025651F"/>
  </w:style>
  <w:style w:type="paragraph" w:customStyle="1" w:styleId="F2A2793DF40240DC85D5D4BB1A1073E6">
    <w:name w:val="F2A2793DF40240DC85D5D4BB1A1073E6"/>
    <w:rsid w:val="0025651F"/>
  </w:style>
  <w:style w:type="paragraph" w:customStyle="1" w:styleId="7D725F41906C4559A8C8B0E4B2789B6A">
    <w:name w:val="7D725F41906C4559A8C8B0E4B2789B6A"/>
    <w:rsid w:val="0025651F"/>
  </w:style>
  <w:style w:type="paragraph" w:customStyle="1" w:styleId="6118AE1DCF004AD385A8532FE1781E39">
    <w:name w:val="6118AE1DCF004AD385A8532FE1781E39"/>
    <w:rsid w:val="0025651F"/>
  </w:style>
  <w:style w:type="paragraph" w:customStyle="1" w:styleId="CBDC4F890E20430293536473A2469568">
    <w:name w:val="CBDC4F890E20430293536473A2469568"/>
    <w:rsid w:val="0025651F"/>
  </w:style>
  <w:style w:type="paragraph" w:customStyle="1" w:styleId="EF714FB564E14B13B5AD3A23C28039A5">
    <w:name w:val="EF714FB564E14B13B5AD3A23C28039A5"/>
    <w:rsid w:val="00FC1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6FF38-B2EF-49B8-B576-CF4B9BDB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4609</Characters>
  <Application>Microsoft Office Word</Application>
  <DocSecurity>0</DocSecurity>
  <Lines>38</Lines>
  <Paragraphs>10</Paragraphs>
  <ScaleCrop>false</ScaleCrop>
  <Company>Suomen Yrittäjät</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Sopimus joustotyöajasta</dc:subject>
  <dc:creator>Pirkko Herttovuo</dc:creator>
  <cp:keywords/>
  <cp:lastModifiedBy>Johanna Mäntykoski</cp:lastModifiedBy>
  <cp:revision>8</cp:revision>
  <dcterms:created xsi:type="dcterms:W3CDTF">2021-08-11T16:14:00Z</dcterms:created>
  <dcterms:modified xsi:type="dcterms:W3CDTF">2024-09-17T10:20:00Z</dcterms:modified>
</cp:coreProperties>
</file>